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66" w:rsidRPr="007002CD" w:rsidRDefault="004B5366" w:rsidP="004B5366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66" w:rsidRPr="007002CD" w:rsidRDefault="004B5366" w:rsidP="004B536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4B5366" w:rsidRDefault="004B5366" w:rsidP="004B536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4B5366" w:rsidRPr="007002CD" w:rsidRDefault="00DB5982" w:rsidP="004B536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B5982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4B5366" w:rsidRPr="004B5366" w:rsidRDefault="004B5366" w:rsidP="004B5366">
      <w:pPr>
        <w:jc w:val="center"/>
        <w:rPr>
          <w:rFonts w:ascii="Times New Roman" w:hAnsi="Times New Roman"/>
          <w:b/>
          <w:color w:val="FF0000"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3365FE">
        <w:rPr>
          <w:rFonts w:ascii="Times New Roman" w:hAnsi="Times New Roman"/>
          <w:bCs/>
          <w:sz w:val="28"/>
          <w:szCs w:val="28"/>
        </w:rPr>
        <w:t>31.10</w:t>
      </w:r>
      <w:r w:rsidRPr="00344C8B">
        <w:rPr>
          <w:rFonts w:ascii="Times New Roman" w:hAnsi="Times New Roman"/>
          <w:bCs/>
          <w:sz w:val="28"/>
          <w:szCs w:val="28"/>
        </w:rPr>
        <w:t>.2019 года</w:t>
      </w:r>
    </w:p>
    <w:p w:rsidR="00C03CB7" w:rsidRDefault="00C03CB7" w:rsidP="00D222A1">
      <w:pPr>
        <w:jc w:val="both"/>
        <w:rPr>
          <w:rFonts w:ascii="Times New Roman" w:hAnsi="Times New Roman"/>
          <w:b/>
          <w:sz w:val="24"/>
        </w:rPr>
      </w:pPr>
    </w:p>
    <w:p w:rsidR="00744A5C" w:rsidRPr="00D222A1" w:rsidRDefault="00887869" w:rsidP="00D222A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D222A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D222A1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D22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4D3" w:rsidRPr="00D222A1">
        <w:rPr>
          <w:rFonts w:ascii="Times New Roman" w:hAnsi="Times New Roman" w:cs="Times New Roman"/>
          <w:b/>
          <w:sz w:val="24"/>
          <w:szCs w:val="24"/>
        </w:rPr>
        <w:t>Вишкильского</w:t>
      </w:r>
      <w:r w:rsidRPr="00D22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D222A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222A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D222A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365FE">
        <w:rPr>
          <w:rFonts w:ascii="Times New Roman" w:hAnsi="Times New Roman" w:cs="Times New Roman"/>
          <w:b/>
          <w:sz w:val="24"/>
          <w:szCs w:val="24"/>
        </w:rPr>
        <w:t>9</w:t>
      </w:r>
      <w:r w:rsidR="008D53C7" w:rsidRPr="00D222A1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D222A1">
        <w:rPr>
          <w:rFonts w:ascii="Times New Roman" w:hAnsi="Times New Roman" w:cs="Times New Roman"/>
          <w:b/>
          <w:sz w:val="24"/>
          <w:szCs w:val="24"/>
        </w:rPr>
        <w:t>201</w:t>
      </w:r>
      <w:r w:rsidR="00344C8B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D22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D222A1">
        <w:rPr>
          <w:rFonts w:ascii="Times New Roman" w:hAnsi="Times New Roman" w:cs="Times New Roman"/>
          <w:b/>
          <w:sz w:val="24"/>
          <w:szCs w:val="24"/>
        </w:rPr>
        <w:t>год</w:t>
      </w:r>
      <w:r w:rsidR="008D53C7" w:rsidRPr="00D222A1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F8F" w:rsidRPr="00D222A1" w:rsidRDefault="000B34CB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ab/>
      </w:r>
      <w:r w:rsidR="00426F8F" w:rsidRPr="00D222A1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D222A1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D222A1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D222A1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D222A1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Вишкильское</w:t>
      </w:r>
      <w:r w:rsidR="00B42F25" w:rsidRPr="00D222A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D222A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D222A1">
        <w:rPr>
          <w:rFonts w:ascii="Times New Roman" w:hAnsi="Times New Roman" w:cs="Times New Roman"/>
          <w:sz w:val="24"/>
          <w:szCs w:val="24"/>
        </w:rPr>
        <w:t>,</w:t>
      </w:r>
      <w:r w:rsidR="00426F8F" w:rsidRPr="00D222A1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Вишкильской</w:t>
      </w:r>
      <w:r w:rsidR="00B42F25" w:rsidRPr="00D222A1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D222A1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9A14D3" w:rsidRPr="00D222A1">
        <w:rPr>
          <w:rFonts w:ascii="Times New Roman" w:hAnsi="Times New Roman" w:cs="Times New Roman"/>
          <w:sz w:val="24"/>
          <w:szCs w:val="24"/>
        </w:rPr>
        <w:t>07.12.2005г</w:t>
      </w:r>
      <w:r w:rsidR="00FA64D8" w:rsidRPr="00D222A1">
        <w:rPr>
          <w:rFonts w:ascii="Times New Roman" w:hAnsi="Times New Roman" w:cs="Times New Roman"/>
          <w:sz w:val="24"/>
          <w:szCs w:val="24"/>
        </w:rPr>
        <w:t>.</w:t>
      </w:r>
      <w:r w:rsidR="00E1182A" w:rsidRPr="00D222A1">
        <w:rPr>
          <w:rFonts w:ascii="Times New Roman" w:hAnsi="Times New Roman" w:cs="Times New Roman"/>
          <w:sz w:val="24"/>
          <w:szCs w:val="24"/>
        </w:rPr>
        <w:t xml:space="preserve"> №</w:t>
      </w:r>
      <w:r w:rsidR="009A14D3" w:rsidRPr="00D222A1">
        <w:rPr>
          <w:rFonts w:ascii="Times New Roman" w:hAnsi="Times New Roman" w:cs="Times New Roman"/>
          <w:sz w:val="24"/>
          <w:szCs w:val="24"/>
        </w:rPr>
        <w:t>16</w:t>
      </w:r>
      <w:r w:rsidR="00DB61DB" w:rsidRPr="00D222A1">
        <w:rPr>
          <w:rFonts w:ascii="Times New Roman" w:hAnsi="Times New Roman" w:cs="Times New Roman"/>
          <w:sz w:val="24"/>
          <w:szCs w:val="24"/>
        </w:rPr>
        <w:t>.</w:t>
      </w:r>
    </w:p>
    <w:p w:rsidR="00D222A1" w:rsidRDefault="00950C25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222A1"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9A14D3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Вишкильско</w:t>
      </w:r>
      <w:r w:rsidR="0092618A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B42F25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сель</w:t>
      </w:r>
      <w:r w:rsidR="00FA4AE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9A14D3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Вишкильской</w:t>
      </w:r>
      <w:r w:rsidR="00B42F25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F3" w:rsidRPr="00D222A1">
        <w:rPr>
          <w:rFonts w:ascii="Times New Roman" w:hAnsi="Times New Roman" w:cs="Times New Roman"/>
          <w:sz w:val="24"/>
          <w:szCs w:val="24"/>
        </w:rPr>
        <w:t>18.05.2011г. №172</w:t>
      </w:r>
      <w:r w:rsidR="00D222A1">
        <w:rPr>
          <w:rFonts w:ascii="Times New Roman" w:hAnsi="Times New Roman" w:cs="Times New Roman"/>
          <w:sz w:val="24"/>
          <w:szCs w:val="24"/>
        </w:rPr>
        <w:t>.</w:t>
      </w:r>
    </w:p>
    <w:p w:rsidR="00D66B2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66B21" w:rsidRPr="00D222A1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D222A1">
        <w:rPr>
          <w:rFonts w:ascii="Times New Roman" w:hAnsi="Times New Roman" w:cs="Times New Roman"/>
          <w:sz w:val="24"/>
          <w:szCs w:val="24"/>
        </w:rPr>
        <w:t xml:space="preserve">ия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Вишкильское</w:t>
      </w:r>
      <w:r w:rsidR="00B42F25" w:rsidRPr="00D222A1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D222A1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D222A1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D222A1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D222A1" w:rsidRDefault="00D66B2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222A1">
        <w:rPr>
          <w:rFonts w:ascii="Times New Roman" w:hAnsi="Times New Roman" w:cs="Times New Roman"/>
          <w:sz w:val="24"/>
          <w:szCs w:val="24"/>
        </w:rPr>
        <w:t xml:space="preserve">   </w:t>
      </w:r>
      <w:r w:rsidRPr="00D222A1">
        <w:rPr>
          <w:rFonts w:ascii="Times New Roman" w:hAnsi="Times New Roman" w:cs="Times New Roman"/>
          <w:sz w:val="24"/>
          <w:szCs w:val="24"/>
        </w:rPr>
        <w:t>Для</w:t>
      </w:r>
      <w:r w:rsidR="00950C25" w:rsidRPr="00D222A1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D222A1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344C8B" w:rsidRPr="006558E6" w:rsidRDefault="00344C8B" w:rsidP="00344C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344C8B" w:rsidRPr="006558E6" w:rsidRDefault="00344C8B" w:rsidP="00344C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 ф.0503169;</w:t>
      </w:r>
    </w:p>
    <w:p w:rsidR="00344C8B" w:rsidRPr="006558E6" w:rsidRDefault="00344C8B" w:rsidP="00344C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-сведения об исполнении бюджета ф.0503164;</w:t>
      </w:r>
    </w:p>
    <w:p w:rsidR="00344C8B" w:rsidRDefault="00344C8B" w:rsidP="00344C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83D" w:rsidRPr="00D222A1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Вишкильского</w:t>
      </w:r>
      <w:r w:rsidR="00ED1EFE" w:rsidRPr="00D222A1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D222A1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D222A1">
        <w:rPr>
          <w:rFonts w:ascii="Times New Roman" w:hAnsi="Times New Roman" w:cs="Times New Roman"/>
          <w:sz w:val="24"/>
          <w:szCs w:val="24"/>
        </w:rPr>
        <w:t>201</w:t>
      </w:r>
      <w:r w:rsidR="00344C8B">
        <w:rPr>
          <w:rFonts w:ascii="Times New Roman" w:hAnsi="Times New Roman" w:cs="Times New Roman"/>
          <w:sz w:val="24"/>
          <w:szCs w:val="24"/>
        </w:rPr>
        <w:t>9</w:t>
      </w:r>
      <w:r w:rsidR="00D66B21" w:rsidRPr="00D222A1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D222A1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9A14D3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Вишкильской </w:t>
      </w:r>
      <w:r w:rsidR="00F52E67" w:rsidRPr="00D222A1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8D53C7" w:rsidRPr="00D222A1">
        <w:rPr>
          <w:rFonts w:ascii="Times New Roman" w:hAnsi="Times New Roman" w:cs="Times New Roman"/>
          <w:sz w:val="24"/>
          <w:szCs w:val="24"/>
        </w:rPr>
        <w:t>2</w:t>
      </w:r>
      <w:r w:rsidR="00344C8B">
        <w:rPr>
          <w:rFonts w:ascii="Times New Roman" w:hAnsi="Times New Roman" w:cs="Times New Roman"/>
          <w:sz w:val="24"/>
          <w:szCs w:val="24"/>
        </w:rPr>
        <w:t>0</w:t>
      </w:r>
      <w:r w:rsidR="00F52E67" w:rsidRPr="00D222A1">
        <w:rPr>
          <w:rFonts w:ascii="Times New Roman" w:hAnsi="Times New Roman" w:cs="Times New Roman"/>
          <w:sz w:val="24"/>
          <w:szCs w:val="24"/>
        </w:rPr>
        <w:t>.1</w:t>
      </w:r>
      <w:r w:rsidR="00B723DF" w:rsidRPr="00D222A1">
        <w:rPr>
          <w:rFonts w:ascii="Times New Roman" w:hAnsi="Times New Roman" w:cs="Times New Roman"/>
          <w:sz w:val="24"/>
          <w:szCs w:val="24"/>
        </w:rPr>
        <w:t>2</w:t>
      </w:r>
      <w:r w:rsidR="00F52E67" w:rsidRPr="00D222A1">
        <w:rPr>
          <w:rFonts w:ascii="Times New Roman" w:hAnsi="Times New Roman" w:cs="Times New Roman"/>
          <w:sz w:val="24"/>
          <w:szCs w:val="24"/>
        </w:rPr>
        <w:t>.201</w:t>
      </w:r>
      <w:r w:rsidR="00344C8B">
        <w:rPr>
          <w:rFonts w:ascii="Times New Roman" w:hAnsi="Times New Roman" w:cs="Times New Roman"/>
          <w:sz w:val="24"/>
          <w:szCs w:val="24"/>
        </w:rPr>
        <w:t>8</w:t>
      </w:r>
      <w:r w:rsidR="00F52E67" w:rsidRPr="00D222A1">
        <w:rPr>
          <w:rFonts w:ascii="Times New Roman" w:hAnsi="Times New Roman" w:cs="Times New Roman"/>
          <w:sz w:val="24"/>
          <w:szCs w:val="24"/>
        </w:rPr>
        <w:t xml:space="preserve"> № </w:t>
      </w:r>
      <w:r w:rsidR="00344C8B">
        <w:rPr>
          <w:rFonts w:ascii="Times New Roman" w:hAnsi="Times New Roman" w:cs="Times New Roman"/>
          <w:sz w:val="24"/>
          <w:szCs w:val="24"/>
        </w:rPr>
        <w:t>6</w:t>
      </w:r>
      <w:r w:rsidR="002C7838" w:rsidRPr="00D222A1">
        <w:rPr>
          <w:rFonts w:ascii="Times New Roman" w:hAnsi="Times New Roman" w:cs="Times New Roman"/>
          <w:sz w:val="24"/>
          <w:szCs w:val="24"/>
        </w:rPr>
        <w:t>9</w:t>
      </w:r>
      <w:r w:rsidR="00D66B21" w:rsidRPr="00D222A1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D222A1">
        <w:rPr>
          <w:rFonts w:ascii="Times New Roman" w:hAnsi="Times New Roman" w:cs="Times New Roman"/>
          <w:sz w:val="24"/>
          <w:szCs w:val="24"/>
        </w:rPr>
        <w:t>.</w:t>
      </w:r>
    </w:p>
    <w:p w:rsidR="001A18A9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8A9" w:rsidRPr="00D222A1">
        <w:rPr>
          <w:rFonts w:ascii="Times New Roman" w:hAnsi="Times New Roman" w:cs="Times New Roman"/>
          <w:sz w:val="24"/>
          <w:szCs w:val="24"/>
        </w:rPr>
        <w:t>Бюд</w:t>
      </w:r>
      <w:r w:rsidR="00136C5F" w:rsidRPr="00D222A1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D222A1">
        <w:rPr>
          <w:rFonts w:ascii="Times New Roman" w:hAnsi="Times New Roman" w:cs="Times New Roman"/>
          <w:sz w:val="24"/>
          <w:szCs w:val="24"/>
        </w:rPr>
        <w:t>с</w:t>
      </w:r>
      <w:r w:rsidR="00136C5F" w:rsidRPr="00D222A1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D222A1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D222A1">
        <w:rPr>
          <w:rFonts w:ascii="Times New Roman" w:hAnsi="Times New Roman" w:cs="Times New Roman"/>
          <w:sz w:val="24"/>
          <w:szCs w:val="24"/>
        </w:rPr>
        <w:t>201</w:t>
      </w:r>
      <w:r w:rsidR="00344C8B">
        <w:rPr>
          <w:rFonts w:ascii="Times New Roman" w:hAnsi="Times New Roman" w:cs="Times New Roman"/>
          <w:sz w:val="24"/>
          <w:szCs w:val="24"/>
        </w:rPr>
        <w:t>9</w:t>
      </w:r>
      <w:r w:rsidR="001A18A9" w:rsidRPr="00D222A1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D222A1">
        <w:rPr>
          <w:rFonts w:ascii="Times New Roman" w:hAnsi="Times New Roman" w:cs="Times New Roman"/>
          <w:sz w:val="24"/>
          <w:szCs w:val="24"/>
        </w:rPr>
        <w:t>в</w:t>
      </w:r>
      <w:r w:rsidR="00DF562A" w:rsidRPr="00D222A1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344C8B">
        <w:rPr>
          <w:rFonts w:ascii="Times New Roman" w:hAnsi="Times New Roman" w:cs="Times New Roman"/>
          <w:color w:val="000000" w:themeColor="text1"/>
          <w:sz w:val="24"/>
          <w:szCs w:val="24"/>
        </w:rPr>
        <w:t>3018</w:t>
      </w:r>
      <w:r w:rsidR="00F52E67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D222A1">
        <w:rPr>
          <w:rFonts w:ascii="Times New Roman" w:hAnsi="Times New Roman" w:cs="Times New Roman"/>
          <w:sz w:val="24"/>
          <w:szCs w:val="24"/>
        </w:rPr>
        <w:t>р</w:t>
      </w:r>
      <w:r w:rsidR="00920FB0" w:rsidRPr="00D222A1">
        <w:rPr>
          <w:rFonts w:ascii="Times New Roman" w:hAnsi="Times New Roman" w:cs="Times New Roman"/>
          <w:sz w:val="24"/>
          <w:szCs w:val="24"/>
        </w:rPr>
        <w:t>ублей</w:t>
      </w:r>
      <w:r w:rsidR="00F52E67" w:rsidRPr="00D222A1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344C8B">
        <w:rPr>
          <w:rFonts w:ascii="Times New Roman" w:hAnsi="Times New Roman" w:cs="Times New Roman"/>
          <w:sz w:val="24"/>
          <w:szCs w:val="24"/>
        </w:rPr>
        <w:t>3018</w:t>
      </w:r>
      <w:r w:rsidR="00195F7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222A1">
        <w:rPr>
          <w:rFonts w:ascii="Times New Roman" w:hAnsi="Times New Roman" w:cs="Times New Roman"/>
          <w:sz w:val="24"/>
          <w:szCs w:val="24"/>
        </w:rPr>
        <w:t>тыс.</w:t>
      </w:r>
      <w:r w:rsidR="008E153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D222A1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D222A1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344C8B">
        <w:rPr>
          <w:rFonts w:ascii="Times New Roman" w:hAnsi="Times New Roman" w:cs="Times New Roman"/>
          <w:sz w:val="24"/>
          <w:szCs w:val="24"/>
        </w:rPr>
        <w:t>1793,6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C7838" w:rsidRPr="00D222A1">
        <w:rPr>
          <w:rFonts w:ascii="Times New Roman" w:hAnsi="Times New Roman" w:cs="Times New Roman"/>
          <w:sz w:val="24"/>
          <w:szCs w:val="24"/>
        </w:rPr>
        <w:t>59,</w:t>
      </w:r>
      <w:r w:rsidR="00344C8B">
        <w:rPr>
          <w:rFonts w:ascii="Times New Roman" w:hAnsi="Times New Roman" w:cs="Times New Roman"/>
          <w:sz w:val="24"/>
          <w:szCs w:val="24"/>
        </w:rPr>
        <w:t>4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344C8B">
        <w:rPr>
          <w:rFonts w:ascii="Times New Roman" w:hAnsi="Times New Roman" w:cs="Times New Roman"/>
          <w:sz w:val="24"/>
          <w:szCs w:val="24"/>
        </w:rPr>
        <w:t>1793,6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2C7838" w:rsidRPr="00D222A1">
        <w:rPr>
          <w:rFonts w:ascii="Times New Roman" w:hAnsi="Times New Roman" w:cs="Times New Roman"/>
          <w:sz w:val="24"/>
          <w:szCs w:val="24"/>
        </w:rPr>
        <w:t>40,</w:t>
      </w:r>
      <w:r w:rsidR="00344C8B">
        <w:rPr>
          <w:rFonts w:ascii="Times New Roman" w:hAnsi="Times New Roman" w:cs="Times New Roman"/>
          <w:sz w:val="24"/>
          <w:szCs w:val="24"/>
        </w:rPr>
        <w:t>6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508" w:rsidRPr="00D222A1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D222A1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D222A1">
        <w:rPr>
          <w:rFonts w:ascii="Times New Roman" w:hAnsi="Times New Roman" w:cs="Times New Roman"/>
          <w:sz w:val="24"/>
          <w:szCs w:val="24"/>
        </w:rPr>
        <w:t>, п</w:t>
      </w:r>
      <w:r w:rsidR="0062464B" w:rsidRPr="00D222A1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D222A1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D222A1">
        <w:rPr>
          <w:rFonts w:ascii="Times New Roman" w:hAnsi="Times New Roman" w:cs="Times New Roman"/>
          <w:sz w:val="24"/>
          <w:szCs w:val="24"/>
        </w:rPr>
        <w:t>.</w:t>
      </w:r>
      <w:r w:rsidR="0062464B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D222A1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D222A1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D222A1" w:rsidRDefault="00C66025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  <w:r w:rsid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D222A1" w:rsidRDefault="00C66025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ab/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3365FE">
        <w:rPr>
          <w:rFonts w:ascii="Times New Roman" w:hAnsi="Times New Roman" w:cs="Times New Roman"/>
          <w:sz w:val="24"/>
          <w:szCs w:val="24"/>
        </w:rPr>
        <w:t>9</w:t>
      </w:r>
      <w:r w:rsidR="0062006A" w:rsidRPr="00D222A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D222A1">
        <w:rPr>
          <w:rFonts w:ascii="Times New Roman" w:hAnsi="Times New Roman" w:cs="Times New Roman"/>
          <w:sz w:val="24"/>
          <w:szCs w:val="24"/>
        </w:rPr>
        <w:t>201</w:t>
      </w:r>
      <w:r w:rsidR="00344C8B">
        <w:rPr>
          <w:rFonts w:ascii="Times New Roman" w:hAnsi="Times New Roman" w:cs="Times New Roman"/>
          <w:sz w:val="24"/>
          <w:szCs w:val="24"/>
        </w:rPr>
        <w:t>9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год</w:t>
      </w:r>
      <w:r w:rsidR="0062006A" w:rsidRPr="00D222A1">
        <w:rPr>
          <w:rFonts w:ascii="Times New Roman" w:hAnsi="Times New Roman" w:cs="Times New Roman"/>
          <w:sz w:val="24"/>
          <w:szCs w:val="24"/>
        </w:rPr>
        <w:t>а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сельской Думой принят</w:t>
      </w:r>
      <w:r w:rsidR="002B32DA">
        <w:rPr>
          <w:rFonts w:ascii="Times New Roman" w:hAnsi="Times New Roman" w:cs="Times New Roman"/>
          <w:sz w:val="24"/>
          <w:szCs w:val="24"/>
        </w:rPr>
        <w:t>ы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62006A" w:rsidRPr="00D222A1">
        <w:rPr>
          <w:rFonts w:ascii="Times New Roman" w:hAnsi="Times New Roman" w:cs="Times New Roman"/>
          <w:sz w:val="24"/>
          <w:szCs w:val="24"/>
        </w:rPr>
        <w:t>я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3365FE">
        <w:rPr>
          <w:rFonts w:ascii="Times New Roman" w:hAnsi="Times New Roman" w:cs="Times New Roman"/>
          <w:sz w:val="24"/>
          <w:szCs w:val="24"/>
        </w:rPr>
        <w:t>501,7</w:t>
      </w:r>
      <w:r w:rsidR="00984859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тыс. рублей, или на </w:t>
      </w:r>
      <w:r w:rsidR="003365FE">
        <w:rPr>
          <w:rFonts w:ascii="Times New Roman" w:hAnsi="Times New Roman" w:cs="Times New Roman"/>
          <w:sz w:val="24"/>
          <w:szCs w:val="24"/>
        </w:rPr>
        <w:t>16,6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3365FE">
        <w:rPr>
          <w:rFonts w:ascii="Times New Roman" w:hAnsi="Times New Roman" w:cs="Times New Roman"/>
          <w:sz w:val="24"/>
          <w:szCs w:val="24"/>
        </w:rPr>
        <w:t>653,1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3365FE">
        <w:rPr>
          <w:rFonts w:ascii="Times New Roman" w:hAnsi="Times New Roman" w:cs="Times New Roman"/>
          <w:sz w:val="24"/>
          <w:szCs w:val="24"/>
        </w:rPr>
        <w:t>21,6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2B32DA">
        <w:rPr>
          <w:rFonts w:ascii="Times New Roman" w:hAnsi="Times New Roman" w:cs="Times New Roman"/>
          <w:sz w:val="24"/>
          <w:szCs w:val="24"/>
        </w:rPr>
        <w:t>151,4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90081B" w:rsidRPr="00D222A1" w:rsidRDefault="0090081B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lastRenderedPageBreak/>
        <w:t>В соответс</w:t>
      </w:r>
      <w:r w:rsidR="006B138A" w:rsidRPr="00D222A1">
        <w:rPr>
          <w:rFonts w:ascii="Times New Roman" w:hAnsi="Times New Roman" w:cs="Times New Roman"/>
          <w:sz w:val="24"/>
          <w:szCs w:val="24"/>
        </w:rPr>
        <w:t>т</w:t>
      </w:r>
      <w:r w:rsidRPr="00D222A1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D222A1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5C40A9" w:rsidRPr="00D222A1">
        <w:rPr>
          <w:rFonts w:ascii="Times New Roman" w:hAnsi="Times New Roman" w:cs="Times New Roman"/>
          <w:sz w:val="24"/>
          <w:szCs w:val="24"/>
        </w:rPr>
        <w:t>увелич</w:t>
      </w:r>
      <w:r w:rsidR="002B32DA">
        <w:rPr>
          <w:rFonts w:ascii="Times New Roman" w:hAnsi="Times New Roman" w:cs="Times New Roman"/>
          <w:sz w:val="24"/>
          <w:szCs w:val="24"/>
        </w:rPr>
        <w:t>ились</w:t>
      </w:r>
      <w:r w:rsidRPr="00D222A1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2B32DA">
        <w:rPr>
          <w:rFonts w:ascii="Times New Roman" w:hAnsi="Times New Roman" w:cs="Times New Roman"/>
          <w:sz w:val="24"/>
          <w:szCs w:val="24"/>
        </w:rPr>
        <w:t>ые</w:t>
      </w:r>
      <w:r w:rsidRPr="00D222A1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2B32DA">
        <w:rPr>
          <w:rFonts w:ascii="Times New Roman" w:hAnsi="Times New Roman" w:cs="Times New Roman"/>
          <w:sz w:val="24"/>
          <w:szCs w:val="24"/>
        </w:rPr>
        <w:t>ы</w:t>
      </w: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62006A" w:rsidRPr="00D222A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D222A1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2B32DA">
        <w:rPr>
          <w:rFonts w:ascii="Times New Roman" w:hAnsi="Times New Roman" w:cs="Times New Roman"/>
          <w:sz w:val="24"/>
          <w:szCs w:val="24"/>
        </w:rPr>
        <w:t xml:space="preserve"> на </w:t>
      </w:r>
      <w:r w:rsidR="003365FE">
        <w:rPr>
          <w:rFonts w:ascii="Times New Roman" w:hAnsi="Times New Roman" w:cs="Times New Roman"/>
          <w:sz w:val="24"/>
          <w:szCs w:val="24"/>
        </w:rPr>
        <w:t>398,5</w:t>
      </w:r>
      <w:r w:rsidR="002B32DA">
        <w:rPr>
          <w:rFonts w:ascii="Times New Roman" w:hAnsi="Times New Roman" w:cs="Times New Roman"/>
          <w:sz w:val="24"/>
          <w:szCs w:val="24"/>
        </w:rPr>
        <w:t xml:space="preserve"> тыс.рублей за счет доходов от оказания платных услуг и компенсации затрат государства.</w:t>
      </w:r>
    </w:p>
    <w:p w:rsidR="00FF3A28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AD3" w:rsidRPr="00D222A1">
        <w:rPr>
          <w:rFonts w:ascii="Times New Roman" w:hAnsi="Times New Roman" w:cs="Times New Roman"/>
          <w:sz w:val="24"/>
          <w:szCs w:val="24"/>
        </w:rPr>
        <w:t>П</w:t>
      </w:r>
      <w:r w:rsidR="00FF3A28" w:rsidRPr="00D222A1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D222A1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D222A1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D222A1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D222A1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D222A1">
        <w:rPr>
          <w:rFonts w:ascii="Times New Roman" w:hAnsi="Times New Roman" w:cs="Times New Roman"/>
          <w:sz w:val="24"/>
          <w:szCs w:val="24"/>
        </w:rPr>
        <w:t xml:space="preserve"> на </w:t>
      </w:r>
      <w:r w:rsidR="003365FE">
        <w:rPr>
          <w:rFonts w:ascii="Times New Roman" w:hAnsi="Times New Roman" w:cs="Times New Roman"/>
          <w:sz w:val="24"/>
          <w:szCs w:val="24"/>
        </w:rPr>
        <w:t>653,1</w:t>
      </w:r>
      <w:r w:rsidR="00663C7F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D222A1">
        <w:rPr>
          <w:rFonts w:ascii="Times New Roman" w:hAnsi="Times New Roman" w:cs="Times New Roman"/>
          <w:sz w:val="24"/>
          <w:szCs w:val="24"/>
        </w:rPr>
        <w:t>тыс.</w:t>
      </w:r>
      <w:r w:rsidR="004430B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D222A1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D222A1">
        <w:rPr>
          <w:rFonts w:ascii="Times New Roman" w:hAnsi="Times New Roman" w:cs="Times New Roman"/>
          <w:sz w:val="24"/>
          <w:szCs w:val="24"/>
        </w:rPr>
        <w:t>,</w:t>
      </w:r>
      <w:r w:rsidR="00E0264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D222A1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365FE">
        <w:rPr>
          <w:rFonts w:ascii="Times New Roman" w:hAnsi="Times New Roman" w:cs="Times New Roman"/>
          <w:sz w:val="24"/>
          <w:szCs w:val="24"/>
        </w:rPr>
        <w:t>21,6</w:t>
      </w:r>
      <w:r w:rsidR="00375E84" w:rsidRPr="00D222A1">
        <w:rPr>
          <w:rFonts w:ascii="Times New Roman" w:hAnsi="Times New Roman" w:cs="Times New Roman"/>
          <w:sz w:val="24"/>
          <w:szCs w:val="24"/>
        </w:rPr>
        <w:t>%</w:t>
      </w:r>
      <w:r w:rsidR="00C30949" w:rsidRPr="00D222A1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D222A1">
        <w:rPr>
          <w:rFonts w:ascii="Times New Roman" w:hAnsi="Times New Roman" w:cs="Times New Roman"/>
          <w:sz w:val="24"/>
          <w:szCs w:val="24"/>
        </w:rPr>
        <w:t>:</w:t>
      </w:r>
    </w:p>
    <w:p w:rsidR="00E55A96" w:rsidRPr="00D222A1" w:rsidRDefault="00C6658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2B32DA">
        <w:rPr>
          <w:rFonts w:ascii="Times New Roman" w:hAnsi="Times New Roman" w:cs="Times New Roman"/>
          <w:sz w:val="24"/>
          <w:szCs w:val="24"/>
        </w:rPr>
        <w:t>89,8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2B32DA">
        <w:rPr>
          <w:rFonts w:ascii="Times New Roman" w:hAnsi="Times New Roman" w:cs="Times New Roman"/>
          <w:sz w:val="24"/>
          <w:szCs w:val="24"/>
        </w:rPr>
        <w:t>8,5</w:t>
      </w:r>
      <w:r w:rsidRPr="00D222A1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D222A1" w:rsidRDefault="00C6658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2B32DA">
        <w:rPr>
          <w:rFonts w:ascii="Times New Roman" w:hAnsi="Times New Roman" w:cs="Times New Roman"/>
          <w:sz w:val="24"/>
          <w:szCs w:val="24"/>
        </w:rPr>
        <w:t>58,6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2B32DA">
        <w:rPr>
          <w:rFonts w:ascii="Times New Roman" w:hAnsi="Times New Roman" w:cs="Times New Roman"/>
          <w:sz w:val="24"/>
          <w:szCs w:val="24"/>
        </w:rPr>
        <w:t>33,8</w:t>
      </w:r>
      <w:r w:rsidRPr="00D222A1">
        <w:rPr>
          <w:rFonts w:ascii="Times New Roman" w:hAnsi="Times New Roman" w:cs="Times New Roman"/>
          <w:sz w:val="24"/>
          <w:szCs w:val="24"/>
        </w:rPr>
        <w:t xml:space="preserve"> % ;</w:t>
      </w:r>
    </w:p>
    <w:p w:rsidR="00EB1087" w:rsidRPr="00D222A1" w:rsidRDefault="00E55A96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3365FE">
        <w:rPr>
          <w:rFonts w:ascii="Times New Roman" w:hAnsi="Times New Roman" w:cs="Times New Roman"/>
          <w:sz w:val="24"/>
          <w:szCs w:val="24"/>
        </w:rPr>
        <w:t>368,8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3365FE">
        <w:rPr>
          <w:rFonts w:ascii="Times New Roman" w:hAnsi="Times New Roman" w:cs="Times New Roman"/>
          <w:sz w:val="24"/>
          <w:szCs w:val="24"/>
        </w:rPr>
        <w:t>88,7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397CEA" w:rsidRPr="00D222A1" w:rsidRDefault="005A0893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D222A1">
        <w:rPr>
          <w:rFonts w:ascii="Times New Roman" w:hAnsi="Times New Roman" w:cs="Times New Roman"/>
          <w:sz w:val="24"/>
          <w:szCs w:val="24"/>
        </w:rPr>
        <w:t>-08</w:t>
      </w:r>
      <w:r w:rsidR="00E55A96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D222A1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D222A1">
        <w:rPr>
          <w:rFonts w:ascii="Times New Roman" w:hAnsi="Times New Roman" w:cs="Times New Roman"/>
          <w:sz w:val="24"/>
          <w:szCs w:val="24"/>
        </w:rPr>
        <w:t xml:space="preserve">на </w:t>
      </w:r>
      <w:r w:rsidR="002B32DA">
        <w:rPr>
          <w:rFonts w:ascii="Times New Roman" w:hAnsi="Times New Roman" w:cs="Times New Roman"/>
          <w:sz w:val="24"/>
          <w:szCs w:val="24"/>
        </w:rPr>
        <w:t>80,5</w:t>
      </w:r>
      <w:r w:rsidR="00EC0AB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D222A1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D222A1">
        <w:rPr>
          <w:rFonts w:ascii="Times New Roman" w:hAnsi="Times New Roman" w:cs="Times New Roman"/>
          <w:sz w:val="24"/>
          <w:szCs w:val="24"/>
        </w:rPr>
        <w:t>,</w:t>
      </w:r>
      <w:r w:rsidR="00EB1087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D222A1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B32DA">
        <w:rPr>
          <w:rFonts w:ascii="Times New Roman" w:hAnsi="Times New Roman" w:cs="Times New Roman"/>
          <w:sz w:val="24"/>
          <w:szCs w:val="24"/>
        </w:rPr>
        <w:t>7</w:t>
      </w:r>
      <w:r w:rsidR="002C7838" w:rsidRPr="00D222A1">
        <w:rPr>
          <w:rFonts w:ascii="Times New Roman" w:hAnsi="Times New Roman" w:cs="Times New Roman"/>
          <w:sz w:val="24"/>
          <w:szCs w:val="24"/>
        </w:rPr>
        <w:t>,0</w:t>
      </w:r>
      <w:r w:rsidR="00FB5303" w:rsidRPr="00D222A1">
        <w:rPr>
          <w:rFonts w:ascii="Times New Roman" w:hAnsi="Times New Roman" w:cs="Times New Roman"/>
          <w:sz w:val="24"/>
          <w:szCs w:val="24"/>
        </w:rPr>
        <w:t>%</w:t>
      </w:r>
      <w:r w:rsidR="005C40A9" w:rsidRPr="00D222A1">
        <w:rPr>
          <w:rFonts w:ascii="Times New Roman" w:hAnsi="Times New Roman" w:cs="Times New Roman"/>
          <w:sz w:val="24"/>
          <w:szCs w:val="24"/>
        </w:rPr>
        <w:t>;</w:t>
      </w:r>
    </w:p>
    <w:p w:rsidR="005C40A9" w:rsidRPr="00D222A1" w:rsidRDefault="005C40A9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-10 </w:t>
      </w:r>
      <w:r w:rsidR="003502D1" w:rsidRPr="00D222A1">
        <w:rPr>
          <w:rFonts w:ascii="Times New Roman" w:hAnsi="Times New Roman" w:cs="Times New Roman"/>
          <w:sz w:val="24"/>
          <w:szCs w:val="24"/>
        </w:rPr>
        <w:t xml:space="preserve">Социальная политика </w:t>
      </w:r>
      <w:r w:rsidR="00425661" w:rsidRPr="00D222A1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D222A1">
        <w:rPr>
          <w:rFonts w:ascii="Times New Roman" w:hAnsi="Times New Roman" w:cs="Times New Roman"/>
          <w:sz w:val="24"/>
          <w:szCs w:val="24"/>
        </w:rPr>
        <w:t>на</w:t>
      </w:r>
      <w:r w:rsidR="003502D1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2B32DA">
        <w:rPr>
          <w:rFonts w:ascii="Times New Roman" w:hAnsi="Times New Roman" w:cs="Times New Roman"/>
          <w:sz w:val="24"/>
          <w:szCs w:val="24"/>
        </w:rPr>
        <w:t>55,4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</w:t>
      </w:r>
      <w:r w:rsidR="00030741" w:rsidRPr="00D222A1">
        <w:rPr>
          <w:rFonts w:ascii="Times New Roman" w:hAnsi="Times New Roman" w:cs="Times New Roman"/>
          <w:sz w:val="24"/>
          <w:szCs w:val="24"/>
        </w:rPr>
        <w:t>. р</w:t>
      </w:r>
      <w:r w:rsidRPr="00D222A1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B32DA">
        <w:rPr>
          <w:rFonts w:ascii="Times New Roman" w:hAnsi="Times New Roman" w:cs="Times New Roman"/>
          <w:sz w:val="24"/>
          <w:szCs w:val="24"/>
        </w:rPr>
        <w:t>на</w:t>
      </w:r>
      <w:r w:rsidR="00425661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2C7838" w:rsidRPr="00D222A1">
        <w:rPr>
          <w:rFonts w:ascii="Times New Roman" w:hAnsi="Times New Roman" w:cs="Times New Roman"/>
          <w:sz w:val="24"/>
          <w:szCs w:val="24"/>
        </w:rPr>
        <w:t>4</w:t>
      </w:r>
      <w:r w:rsidR="002B32DA">
        <w:rPr>
          <w:rFonts w:ascii="Times New Roman" w:hAnsi="Times New Roman" w:cs="Times New Roman"/>
          <w:sz w:val="24"/>
          <w:szCs w:val="24"/>
        </w:rPr>
        <w:t>1</w:t>
      </w:r>
      <w:r w:rsidR="002C7838" w:rsidRPr="00D222A1">
        <w:rPr>
          <w:rFonts w:ascii="Times New Roman" w:hAnsi="Times New Roman" w:cs="Times New Roman"/>
          <w:sz w:val="24"/>
          <w:szCs w:val="24"/>
        </w:rPr>
        <w:t>,</w:t>
      </w:r>
      <w:r w:rsidR="002B32DA">
        <w:rPr>
          <w:rFonts w:ascii="Times New Roman" w:hAnsi="Times New Roman" w:cs="Times New Roman"/>
          <w:sz w:val="24"/>
          <w:szCs w:val="24"/>
        </w:rPr>
        <w:t>2</w:t>
      </w:r>
      <w:r w:rsidR="0062006A" w:rsidRPr="00D222A1">
        <w:rPr>
          <w:rFonts w:ascii="Times New Roman" w:hAnsi="Times New Roman" w:cs="Times New Roman"/>
          <w:sz w:val="24"/>
          <w:szCs w:val="24"/>
        </w:rPr>
        <w:t>%.</w:t>
      </w:r>
    </w:p>
    <w:p w:rsidR="005C40A9" w:rsidRPr="00D222A1" w:rsidRDefault="005C40A9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D222A1" w:rsidRDefault="00397CEA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D222A1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9A14D3" w:rsidRPr="00D222A1">
        <w:rPr>
          <w:rFonts w:ascii="Times New Roman" w:hAnsi="Times New Roman" w:cs="Times New Roman"/>
          <w:b/>
          <w:sz w:val="24"/>
          <w:szCs w:val="24"/>
        </w:rPr>
        <w:t>Вишкильского</w:t>
      </w:r>
      <w:r w:rsidR="003A3550" w:rsidRPr="00D222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D222A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За </w:t>
      </w:r>
      <w:r w:rsidR="003365FE">
        <w:rPr>
          <w:rFonts w:ascii="Times New Roman" w:hAnsi="Times New Roman" w:cs="Times New Roman"/>
          <w:sz w:val="24"/>
          <w:szCs w:val="24"/>
        </w:rPr>
        <w:t>9</w:t>
      </w:r>
      <w:r w:rsidR="0062006A" w:rsidRPr="00D222A1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3522CB">
        <w:rPr>
          <w:rFonts w:ascii="Times New Roman" w:hAnsi="Times New Roman" w:cs="Times New Roman"/>
          <w:sz w:val="24"/>
          <w:szCs w:val="24"/>
        </w:rPr>
        <w:t>9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год</w:t>
      </w:r>
      <w:r w:rsidR="0062006A" w:rsidRPr="00D222A1">
        <w:rPr>
          <w:rFonts w:ascii="Times New Roman" w:hAnsi="Times New Roman" w:cs="Times New Roman"/>
          <w:sz w:val="24"/>
          <w:szCs w:val="24"/>
        </w:rPr>
        <w:t>а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3365FE">
        <w:rPr>
          <w:rFonts w:ascii="Times New Roman" w:hAnsi="Times New Roman" w:cs="Times New Roman"/>
          <w:color w:val="000000" w:themeColor="text1"/>
          <w:sz w:val="24"/>
          <w:szCs w:val="24"/>
        </w:rPr>
        <w:t>69,8</w:t>
      </w:r>
      <w:r w:rsidR="00C66588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3365FE">
        <w:rPr>
          <w:rFonts w:ascii="Times New Roman" w:hAnsi="Times New Roman" w:cs="Times New Roman"/>
          <w:sz w:val="24"/>
          <w:szCs w:val="24"/>
        </w:rPr>
        <w:t>3519,7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3365FE">
        <w:rPr>
          <w:rFonts w:ascii="Times New Roman" w:hAnsi="Times New Roman" w:cs="Times New Roman"/>
          <w:sz w:val="24"/>
          <w:szCs w:val="24"/>
        </w:rPr>
        <w:t>2457,6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D222A1" w:rsidRDefault="00C6658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CB4D74">
        <w:rPr>
          <w:rFonts w:ascii="Times New Roman" w:hAnsi="Times New Roman" w:cs="Times New Roman"/>
          <w:sz w:val="24"/>
          <w:szCs w:val="24"/>
        </w:rPr>
        <w:t>9</w:t>
      </w:r>
      <w:r w:rsidRPr="00D222A1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3365FE">
        <w:rPr>
          <w:rFonts w:ascii="Times New Roman" w:hAnsi="Times New Roman" w:cs="Times New Roman"/>
          <w:sz w:val="24"/>
          <w:szCs w:val="24"/>
        </w:rPr>
        <w:t>1622,9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3365FE">
        <w:rPr>
          <w:rFonts w:ascii="Times New Roman" w:hAnsi="Times New Roman" w:cs="Times New Roman"/>
          <w:sz w:val="24"/>
          <w:szCs w:val="24"/>
        </w:rPr>
        <w:t>1200,9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365FE">
        <w:rPr>
          <w:rFonts w:ascii="Times New Roman" w:hAnsi="Times New Roman" w:cs="Times New Roman"/>
          <w:sz w:val="24"/>
          <w:szCs w:val="24"/>
        </w:rPr>
        <w:t>74</w:t>
      </w:r>
      <w:r w:rsidRPr="00D222A1">
        <w:rPr>
          <w:rFonts w:ascii="Times New Roman" w:hAnsi="Times New Roman" w:cs="Times New Roman"/>
          <w:sz w:val="24"/>
          <w:szCs w:val="24"/>
        </w:rPr>
        <w:t>%</w:t>
      </w:r>
      <w:r w:rsidR="0027343B" w:rsidRPr="00D222A1">
        <w:rPr>
          <w:rFonts w:ascii="Times New Roman" w:hAnsi="Times New Roman" w:cs="Times New Roman"/>
          <w:sz w:val="24"/>
          <w:szCs w:val="24"/>
        </w:rPr>
        <w:t>.</w:t>
      </w:r>
      <w:r w:rsidRPr="00D222A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78F7" w:rsidRPr="00D222A1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D222A1" w:rsidRDefault="0001216F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D22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F6D75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5FE">
        <w:rPr>
          <w:rFonts w:ascii="Times New Roman" w:hAnsi="Times New Roman" w:cs="Times New Roman"/>
          <w:color w:val="000000" w:themeColor="text1"/>
          <w:sz w:val="24"/>
          <w:szCs w:val="24"/>
        </w:rPr>
        <w:t>1041,5</w:t>
      </w:r>
      <w:r w:rsidR="00EC0AB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222A1">
        <w:rPr>
          <w:rFonts w:ascii="Times New Roman" w:hAnsi="Times New Roman" w:cs="Times New Roman"/>
          <w:sz w:val="24"/>
          <w:szCs w:val="24"/>
        </w:rPr>
        <w:t>тыс.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D222A1">
        <w:rPr>
          <w:rFonts w:ascii="Times New Roman" w:hAnsi="Times New Roman" w:cs="Times New Roman"/>
          <w:sz w:val="24"/>
          <w:szCs w:val="24"/>
        </w:rPr>
        <w:t>руб</w:t>
      </w:r>
      <w:r w:rsidR="00627107" w:rsidRPr="00D222A1">
        <w:rPr>
          <w:rFonts w:ascii="Times New Roman" w:hAnsi="Times New Roman" w:cs="Times New Roman"/>
          <w:sz w:val="24"/>
          <w:szCs w:val="24"/>
        </w:rPr>
        <w:t>лей</w:t>
      </w:r>
      <w:r w:rsidR="006778F7" w:rsidRPr="00D222A1">
        <w:rPr>
          <w:rFonts w:ascii="Times New Roman" w:hAnsi="Times New Roman" w:cs="Times New Roman"/>
          <w:sz w:val="24"/>
          <w:szCs w:val="24"/>
        </w:rPr>
        <w:t xml:space="preserve"> или </w:t>
      </w:r>
      <w:r w:rsidR="003365FE">
        <w:rPr>
          <w:rFonts w:ascii="Times New Roman" w:hAnsi="Times New Roman" w:cs="Times New Roman"/>
          <w:sz w:val="24"/>
          <w:szCs w:val="24"/>
        </w:rPr>
        <w:t>70,4</w:t>
      </w:r>
      <w:r w:rsidR="006778F7" w:rsidRPr="00D222A1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D222A1" w:rsidRDefault="004F1584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5FE">
        <w:rPr>
          <w:rFonts w:ascii="Times New Roman" w:hAnsi="Times New Roman" w:cs="Times New Roman"/>
          <w:color w:val="000000" w:themeColor="text1"/>
          <w:sz w:val="24"/>
          <w:szCs w:val="24"/>
        </w:rPr>
        <w:t>215,2</w:t>
      </w:r>
      <w:r w:rsidR="00EC0AB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222A1">
        <w:rPr>
          <w:rFonts w:ascii="Times New Roman" w:hAnsi="Times New Roman" w:cs="Times New Roman"/>
          <w:sz w:val="24"/>
          <w:szCs w:val="24"/>
        </w:rPr>
        <w:t>тыс.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Pr="00D222A1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365FE">
        <w:rPr>
          <w:rFonts w:ascii="Times New Roman" w:hAnsi="Times New Roman" w:cs="Times New Roman"/>
          <w:sz w:val="24"/>
          <w:szCs w:val="24"/>
        </w:rPr>
        <w:t>51,4</w:t>
      </w:r>
      <w:r w:rsidR="00467289" w:rsidRPr="00D222A1">
        <w:rPr>
          <w:rFonts w:ascii="Times New Roman" w:hAnsi="Times New Roman" w:cs="Times New Roman"/>
          <w:sz w:val="24"/>
          <w:szCs w:val="24"/>
        </w:rPr>
        <w:t>%</w:t>
      </w:r>
      <w:r w:rsidR="00CB4D74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D222A1">
        <w:rPr>
          <w:rFonts w:ascii="Times New Roman" w:hAnsi="Times New Roman" w:cs="Times New Roman"/>
          <w:sz w:val="24"/>
          <w:szCs w:val="24"/>
        </w:rPr>
        <w:t>-</w:t>
      </w: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365FE">
        <w:rPr>
          <w:rFonts w:ascii="Times New Roman" w:hAnsi="Times New Roman" w:cs="Times New Roman"/>
          <w:sz w:val="24"/>
          <w:szCs w:val="24"/>
        </w:rPr>
        <w:t>1200,9</w:t>
      </w:r>
      <w:r w:rsidR="00F020A7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222A1">
        <w:rPr>
          <w:rFonts w:ascii="Times New Roman" w:hAnsi="Times New Roman" w:cs="Times New Roman"/>
          <w:sz w:val="24"/>
          <w:szCs w:val="24"/>
        </w:rPr>
        <w:t>тыс.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Pr="00D222A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3365FE">
        <w:rPr>
          <w:rFonts w:ascii="Times New Roman" w:hAnsi="Times New Roman" w:cs="Times New Roman"/>
          <w:sz w:val="24"/>
          <w:szCs w:val="24"/>
        </w:rPr>
        <w:t>74,0</w:t>
      </w:r>
      <w:r w:rsidR="00467289" w:rsidRPr="00D222A1">
        <w:rPr>
          <w:rFonts w:ascii="Times New Roman" w:hAnsi="Times New Roman" w:cs="Times New Roman"/>
          <w:sz w:val="24"/>
          <w:szCs w:val="24"/>
        </w:rPr>
        <w:t>%</w:t>
      </w:r>
      <w:r w:rsidR="00D222A1">
        <w:rPr>
          <w:rFonts w:ascii="Times New Roman" w:hAnsi="Times New Roman" w:cs="Times New Roman"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D222A1" w:rsidRDefault="004F1584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="00D222A1" w:rsidRP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D222A1" w:rsidRDefault="00CF6D75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3365FE">
        <w:rPr>
          <w:rFonts w:ascii="Times New Roman" w:hAnsi="Times New Roman" w:cs="Times New Roman"/>
          <w:sz w:val="24"/>
          <w:szCs w:val="24"/>
        </w:rPr>
        <w:t>9</w:t>
      </w:r>
      <w:r w:rsidR="0027343B" w:rsidRPr="00D222A1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2C7838" w:rsidRPr="00D222A1">
        <w:rPr>
          <w:rFonts w:ascii="Times New Roman" w:hAnsi="Times New Roman" w:cs="Times New Roman"/>
          <w:sz w:val="24"/>
          <w:szCs w:val="24"/>
        </w:rPr>
        <w:t>1</w:t>
      </w:r>
      <w:r w:rsidR="00CB4D74">
        <w:rPr>
          <w:rFonts w:ascii="Times New Roman" w:hAnsi="Times New Roman" w:cs="Times New Roman"/>
          <w:sz w:val="24"/>
          <w:szCs w:val="24"/>
        </w:rPr>
        <w:t>9</w:t>
      </w:r>
      <w:r w:rsidR="00F020A7" w:rsidRPr="00D222A1">
        <w:rPr>
          <w:rFonts w:ascii="Times New Roman" w:hAnsi="Times New Roman" w:cs="Times New Roman"/>
          <w:sz w:val="24"/>
          <w:szCs w:val="24"/>
        </w:rPr>
        <w:t xml:space="preserve"> год</w:t>
      </w:r>
      <w:r w:rsidR="0027343B" w:rsidRPr="00D222A1">
        <w:rPr>
          <w:rFonts w:ascii="Times New Roman" w:hAnsi="Times New Roman" w:cs="Times New Roman"/>
          <w:sz w:val="24"/>
          <w:szCs w:val="24"/>
        </w:rPr>
        <w:t>а</w:t>
      </w:r>
      <w:r w:rsidR="00F020A7" w:rsidRPr="00D222A1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D222A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D222A1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3365FE">
        <w:rPr>
          <w:rFonts w:ascii="Times New Roman" w:hAnsi="Times New Roman" w:cs="Times New Roman"/>
          <w:color w:val="000000" w:themeColor="text1"/>
          <w:sz w:val="24"/>
          <w:szCs w:val="24"/>
        </w:rPr>
        <w:t>82,9</w:t>
      </w:r>
      <w:r w:rsidR="00F020A7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27343B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6637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43B" w:rsidRPr="00D222A1">
        <w:rPr>
          <w:rFonts w:ascii="Times New Roman" w:hAnsi="Times New Roman" w:cs="Times New Roman"/>
          <w:sz w:val="24"/>
          <w:szCs w:val="24"/>
        </w:rPr>
        <w:t>О</w:t>
      </w:r>
      <w:r w:rsidR="00836CC2" w:rsidRPr="00D222A1">
        <w:rPr>
          <w:rFonts w:ascii="Times New Roman" w:hAnsi="Times New Roman" w:cs="Times New Roman"/>
          <w:sz w:val="24"/>
          <w:szCs w:val="24"/>
        </w:rPr>
        <w:t>сновным</w:t>
      </w:r>
      <w:r w:rsidR="003D15BC" w:rsidRPr="00D222A1">
        <w:rPr>
          <w:rFonts w:ascii="Times New Roman" w:hAnsi="Times New Roman" w:cs="Times New Roman"/>
          <w:sz w:val="24"/>
          <w:szCs w:val="24"/>
        </w:rPr>
        <w:t xml:space="preserve">  источником налоговых доходов  являл</w:t>
      </w:r>
      <w:r w:rsidR="00836CC2" w:rsidRPr="00D222A1">
        <w:rPr>
          <w:rFonts w:ascii="Times New Roman" w:hAnsi="Times New Roman" w:cs="Times New Roman"/>
          <w:sz w:val="24"/>
          <w:szCs w:val="24"/>
        </w:rPr>
        <w:t>ись</w:t>
      </w:r>
      <w:r w:rsidR="003D15BC" w:rsidRPr="00D222A1">
        <w:rPr>
          <w:rFonts w:ascii="Times New Roman" w:hAnsi="Times New Roman" w:cs="Times New Roman"/>
          <w:sz w:val="24"/>
          <w:szCs w:val="24"/>
        </w:rPr>
        <w:t xml:space="preserve"> налоги на имущество</w:t>
      </w:r>
      <w:r w:rsidR="00836CC2" w:rsidRPr="00D222A1">
        <w:rPr>
          <w:rFonts w:ascii="Times New Roman" w:hAnsi="Times New Roman" w:cs="Times New Roman"/>
          <w:sz w:val="24"/>
          <w:szCs w:val="24"/>
        </w:rPr>
        <w:t>.</w:t>
      </w:r>
    </w:p>
    <w:p w:rsidR="003A7DAF" w:rsidRPr="00D222A1" w:rsidRDefault="00885372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Н</w:t>
      </w:r>
      <w:r w:rsidR="00AE48DD" w:rsidRPr="00D222A1">
        <w:rPr>
          <w:rFonts w:ascii="Times New Roman" w:hAnsi="Times New Roman" w:cs="Times New Roman"/>
          <w:sz w:val="24"/>
          <w:szCs w:val="24"/>
        </w:rPr>
        <w:t>алог</w:t>
      </w:r>
      <w:r w:rsidR="00B2227C" w:rsidRPr="00D222A1">
        <w:rPr>
          <w:rFonts w:ascii="Times New Roman" w:hAnsi="Times New Roman" w:cs="Times New Roman"/>
          <w:sz w:val="24"/>
          <w:szCs w:val="24"/>
        </w:rPr>
        <w:t>и</w:t>
      </w:r>
      <w:r w:rsidR="00AE48DD" w:rsidRPr="00D222A1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 w:rsidR="00FC7292" w:rsidRPr="00D222A1">
        <w:rPr>
          <w:rFonts w:ascii="Times New Roman" w:hAnsi="Times New Roman" w:cs="Times New Roman"/>
          <w:sz w:val="24"/>
          <w:szCs w:val="24"/>
        </w:rPr>
        <w:t>. В объё</w:t>
      </w:r>
      <w:r w:rsidR="00DE790C" w:rsidRPr="00D222A1">
        <w:rPr>
          <w:rFonts w:ascii="Times New Roman" w:hAnsi="Times New Roman" w:cs="Times New Roman"/>
          <w:sz w:val="24"/>
          <w:szCs w:val="24"/>
        </w:rPr>
        <w:t>ме собственных доходов</w:t>
      </w:r>
      <w:r w:rsidR="00CE500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913B04" w:rsidRPr="00D222A1">
        <w:rPr>
          <w:rFonts w:ascii="Times New Roman" w:hAnsi="Times New Roman" w:cs="Times New Roman"/>
          <w:sz w:val="24"/>
          <w:szCs w:val="24"/>
        </w:rPr>
        <w:t>поступления</w:t>
      </w:r>
      <w:r w:rsidR="003A7DAF" w:rsidRPr="00D222A1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1216F" w:rsidRPr="00D222A1">
        <w:rPr>
          <w:rFonts w:ascii="Times New Roman" w:hAnsi="Times New Roman" w:cs="Times New Roman"/>
          <w:sz w:val="24"/>
          <w:szCs w:val="24"/>
        </w:rPr>
        <w:t xml:space="preserve">и </w:t>
      </w:r>
      <w:r w:rsidR="003365FE">
        <w:rPr>
          <w:rFonts w:ascii="Times New Roman" w:hAnsi="Times New Roman" w:cs="Times New Roman"/>
          <w:sz w:val="24"/>
          <w:szCs w:val="24"/>
        </w:rPr>
        <w:t>60,3</w:t>
      </w:r>
      <w:r w:rsidR="003A7DAF" w:rsidRPr="00D222A1">
        <w:rPr>
          <w:rFonts w:ascii="Times New Roman" w:hAnsi="Times New Roman" w:cs="Times New Roman"/>
          <w:sz w:val="24"/>
          <w:szCs w:val="24"/>
        </w:rPr>
        <w:t>%,</w:t>
      </w:r>
      <w:r w:rsidR="00FC7292" w:rsidRPr="00D222A1">
        <w:rPr>
          <w:rFonts w:ascii="Times New Roman" w:hAnsi="Times New Roman" w:cs="Times New Roman"/>
          <w:sz w:val="24"/>
          <w:szCs w:val="24"/>
        </w:rPr>
        <w:t xml:space="preserve"> налоговых доходов </w:t>
      </w:r>
      <w:r w:rsidR="000D409E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365FE">
        <w:rPr>
          <w:rFonts w:ascii="Times New Roman" w:hAnsi="Times New Roman" w:cs="Times New Roman"/>
          <w:color w:val="000000" w:themeColor="text1"/>
          <w:sz w:val="24"/>
          <w:szCs w:val="24"/>
        </w:rPr>
        <w:t>69,6</w:t>
      </w:r>
      <w:r w:rsidR="003A7DA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85372" w:rsidRPr="00D222A1" w:rsidRDefault="00885372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D222A1" w:rsidRDefault="002F6F70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D222A1" w:rsidRP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7BEC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</w:t>
      </w:r>
      <w:r w:rsidR="002F6F7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16635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5FE">
        <w:rPr>
          <w:rFonts w:ascii="Times New Roman" w:hAnsi="Times New Roman" w:cs="Times New Roman"/>
          <w:color w:val="000000" w:themeColor="text1"/>
          <w:sz w:val="24"/>
          <w:szCs w:val="24"/>
        </w:rPr>
        <w:t>17,1</w:t>
      </w:r>
      <w:r w:rsidR="009A6E83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F70" w:rsidRPr="00D222A1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первоначальный план по неналоговым </w:t>
      </w:r>
      <w:r w:rsidR="0027343B" w:rsidRPr="00D222A1">
        <w:rPr>
          <w:rFonts w:ascii="Times New Roman" w:hAnsi="Times New Roman" w:cs="Times New Roman"/>
          <w:sz w:val="24"/>
          <w:szCs w:val="24"/>
        </w:rPr>
        <w:t xml:space="preserve">доходам </w:t>
      </w:r>
      <w:r w:rsidR="002C7838" w:rsidRPr="00D222A1">
        <w:rPr>
          <w:rFonts w:ascii="Times New Roman" w:hAnsi="Times New Roman" w:cs="Times New Roman"/>
          <w:sz w:val="24"/>
          <w:szCs w:val="24"/>
        </w:rPr>
        <w:t>увеличился на</w:t>
      </w:r>
      <w:r w:rsidR="008E7DC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365FE">
        <w:rPr>
          <w:rFonts w:ascii="Times New Roman" w:hAnsi="Times New Roman" w:cs="Times New Roman"/>
          <w:sz w:val="24"/>
          <w:szCs w:val="24"/>
        </w:rPr>
        <w:t>103,2</w:t>
      </w:r>
      <w:r w:rsidR="002C7838" w:rsidRPr="00D222A1"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CB4D74">
        <w:rPr>
          <w:rFonts w:ascii="Times New Roman" w:hAnsi="Times New Roman" w:cs="Times New Roman"/>
          <w:sz w:val="24"/>
          <w:szCs w:val="24"/>
        </w:rPr>
        <w:t>по доходам от оказания платных услуг и компенсации затрат государства</w:t>
      </w:r>
      <w:r w:rsidR="008E7DCD" w:rsidRPr="00D222A1">
        <w:rPr>
          <w:rFonts w:ascii="Times New Roman" w:hAnsi="Times New Roman" w:cs="Times New Roman"/>
          <w:sz w:val="24"/>
          <w:szCs w:val="24"/>
        </w:rPr>
        <w:t>.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D222A1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D222A1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D222A1">
        <w:rPr>
          <w:rFonts w:ascii="Times New Roman" w:hAnsi="Times New Roman" w:cs="Times New Roman"/>
          <w:sz w:val="24"/>
          <w:szCs w:val="24"/>
        </w:rPr>
        <w:t>–</w:t>
      </w:r>
      <w:r w:rsidR="00C25A59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365FE">
        <w:rPr>
          <w:rFonts w:ascii="Times New Roman" w:hAnsi="Times New Roman" w:cs="Times New Roman"/>
          <w:sz w:val="24"/>
          <w:szCs w:val="24"/>
        </w:rPr>
        <w:t>215,2</w:t>
      </w:r>
      <w:r w:rsidR="006B5816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D222A1">
        <w:rPr>
          <w:rFonts w:ascii="Times New Roman" w:hAnsi="Times New Roman" w:cs="Times New Roman"/>
          <w:sz w:val="24"/>
          <w:szCs w:val="24"/>
        </w:rPr>
        <w:t>тыс.</w:t>
      </w:r>
      <w:r w:rsidR="00B953B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D222A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3365FE">
        <w:rPr>
          <w:rFonts w:ascii="Times New Roman" w:hAnsi="Times New Roman" w:cs="Times New Roman"/>
          <w:sz w:val="24"/>
          <w:szCs w:val="24"/>
        </w:rPr>
        <w:t>51,4</w:t>
      </w:r>
      <w:r w:rsidR="009F1483" w:rsidRPr="00D222A1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A04" w:rsidRPr="00D222A1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D222A1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D222A1">
        <w:rPr>
          <w:rFonts w:ascii="Times New Roman" w:hAnsi="Times New Roman" w:cs="Times New Roman"/>
          <w:sz w:val="24"/>
          <w:szCs w:val="24"/>
        </w:rPr>
        <w:t>явля</w:t>
      </w:r>
      <w:r w:rsidR="006B5816" w:rsidRPr="00D222A1">
        <w:rPr>
          <w:rFonts w:ascii="Times New Roman" w:hAnsi="Times New Roman" w:cs="Times New Roman"/>
          <w:sz w:val="24"/>
          <w:szCs w:val="24"/>
        </w:rPr>
        <w:t>ю</w:t>
      </w:r>
      <w:r w:rsidR="009A6E83" w:rsidRPr="00D222A1">
        <w:rPr>
          <w:rFonts w:ascii="Times New Roman" w:hAnsi="Times New Roman" w:cs="Times New Roman"/>
          <w:sz w:val="24"/>
          <w:szCs w:val="24"/>
        </w:rPr>
        <w:t xml:space="preserve">тся доходы от </w:t>
      </w:r>
      <w:r w:rsidR="00836CC2" w:rsidRPr="00D222A1">
        <w:rPr>
          <w:rFonts w:ascii="Times New Roman" w:hAnsi="Times New Roman" w:cs="Times New Roman"/>
          <w:sz w:val="24"/>
          <w:szCs w:val="24"/>
        </w:rPr>
        <w:t>оказания платных услуг и от компенсации затрат государства.</w:t>
      </w:r>
    </w:p>
    <w:p w:rsidR="00A81A95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D222A1">
        <w:rPr>
          <w:rFonts w:ascii="Times New Roman" w:hAnsi="Times New Roman" w:cs="Times New Roman"/>
          <w:sz w:val="24"/>
          <w:szCs w:val="24"/>
        </w:rPr>
        <w:t>Доходы от оказания платных услуг</w:t>
      </w:r>
      <w:r w:rsidR="00836CC2" w:rsidRPr="00D222A1">
        <w:rPr>
          <w:rFonts w:ascii="Times New Roman" w:hAnsi="Times New Roman" w:cs="Times New Roman"/>
          <w:sz w:val="24"/>
          <w:szCs w:val="24"/>
        </w:rPr>
        <w:t xml:space="preserve"> и от компенсации затрат государства составили </w:t>
      </w:r>
      <w:r w:rsidR="003365FE">
        <w:rPr>
          <w:rFonts w:ascii="Times New Roman" w:hAnsi="Times New Roman" w:cs="Times New Roman"/>
          <w:sz w:val="24"/>
          <w:szCs w:val="24"/>
        </w:rPr>
        <w:t>199,4</w:t>
      </w:r>
      <w:r w:rsidR="00836CC2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3365FE">
        <w:rPr>
          <w:rFonts w:ascii="Times New Roman" w:hAnsi="Times New Roman" w:cs="Times New Roman"/>
          <w:sz w:val="24"/>
          <w:szCs w:val="24"/>
        </w:rPr>
        <w:t>50,2</w:t>
      </w:r>
      <w:r w:rsidR="00C66588" w:rsidRPr="00D222A1">
        <w:rPr>
          <w:rFonts w:ascii="Times New Roman" w:hAnsi="Times New Roman" w:cs="Times New Roman"/>
          <w:sz w:val="24"/>
          <w:szCs w:val="24"/>
        </w:rPr>
        <w:t>%.</w:t>
      </w:r>
    </w:p>
    <w:p w:rsidR="00520E80" w:rsidRPr="00D222A1" w:rsidRDefault="00520E80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D222A1" w:rsidRDefault="00920F20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D222A1" w:rsidRP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F20" w:rsidRPr="00D222A1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D222A1">
        <w:rPr>
          <w:rFonts w:ascii="Times New Roman" w:hAnsi="Times New Roman" w:cs="Times New Roman"/>
          <w:sz w:val="24"/>
          <w:szCs w:val="24"/>
        </w:rPr>
        <w:t>я</w:t>
      </w:r>
      <w:r w:rsidR="00920F20" w:rsidRPr="00D222A1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D222A1">
        <w:rPr>
          <w:rFonts w:ascii="Times New Roman" w:hAnsi="Times New Roman" w:cs="Times New Roman"/>
          <w:sz w:val="24"/>
          <w:szCs w:val="24"/>
        </w:rPr>
        <w:t>,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D222A1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D222A1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D222A1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D222A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D222A1">
        <w:rPr>
          <w:rFonts w:ascii="Times New Roman" w:hAnsi="Times New Roman" w:cs="Times New Roman"/>
          <w:sz w:val="24"/>
          <w:szCs w:val="24"/>
        </w:rPr>
        <w:t>й</w:t>
      </w:r>
      <w:r w:rsidR="00F1121B" w:rsidRPr="00D222A1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D222A1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D222A1">
        <w:rPr>
          <w:rFonts w:ascii="Times New Roman" w:hAnsi="Times New Roman" w:cs="Times New Roman"/>
          <w:sz w:val="24"/>
          <w:szCs w:val="24"/>
        </w:rPr>
        <w:t>с</w:t>
      </w:r>
      <w:r w:rsidR="00D63F7F" w:rsidRPr="00D222A1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365FE">
        <w:rPr>
          <w:rFonts w:ascii="Times New Roman" w:hAnsi="Times New Roman" w:cs="Times New Roman"/>
          <w:sz w:val="24"/>
          <w:szCs w:val="24"/>
        </w:rPr>
        <w:t>48,9</w:t>
      </w:r>
      <w:r w:rsidR="000C540B" w:rsidRPr="00D222A1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3F7F" w:rsidRPr="00D222A1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D222A1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D222A1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D222A1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D222A1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D222A1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D222A1">
        <w:rPr>
          <w:rFonts w:ascii="Times New Roman" w:hAnsi="Times New Roman" w:cs="Times New Roman"/>
          <w:sz w:val="24"/>
          <w:szCs w:val="24"/>
        </w:rPr>
        <w:t>му</w:t>
      </w:r>
      <w:r w:rsidR="00E4387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D222A1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D222A1">
        <w:rPr>
          <w:rFonts w:ascii="Times New Roman" w:hAnsi="Times New Roman" w:cs="Times New Roman"/>
          <w:sz w:val="24"/>
          <w:szCs w:val="24"/>
        </w:rPr>
        <w:t xml:space="preserve">на </w:t>
      </w:r>
      <w:r w:rsidR="003365FE">
        <w:rPr>
          <w:rFonts w:ascii="Times New Roman" w:hAnsi="Times New Roman" w:cs="Times New Roman"/>
          <w:sz w:val="24"/>
          <w:szCs w:val="24"/>
        </w:rPr>
        <w:t>398,5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D222A1">
        <w:rPr>
          <w:rFonts w:ascii="Times New Roman" w:hAnsi="Times New Roman" w:cs="Times New Roman"/>
          <w:sz w:val="24"/>
          <w:szCs w:val="24"/>
        </w:rPr>
        <w:t>тыс.</w:t>
      </w:r>
      <w:r w:rsidR="00AC03FB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D222A1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D222A1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D222A1">
        <w:rPr>
          <w:rFonts w:ascii="Times New Roman" w:hAnsi="Times New Roman" w:cs="Times New Roman"/>
          <w:sz w:val="24"/>
          <w:szCs w:val="24"/>
        </w:rPr>
        <w:t xml:space="preserve">на </w:t>
      </w:r>
      <w:r w:rsidR="003365FE">
        <w:rPr>
          <w:rFonts w:ascii="Times New Roman" w:hAnsi="Times New Roman" w:cs="Times New Roman"/>
          <w:sz w:val="24"/>
          <w:szCs w:val="24"/>
        </w:rPr>
        <w:t>32,5</w:t>
      </w:r>
      <w:r w:rsidR="00E3222C" w:rsidRPr="00D222A1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D222A1">
        <w:rPr>
          <w:rFonts w:ascii="Times New Roman" w:hAnsi="Times New Roman" w:cs="Times New Roman"/>
          <w:sz w:val="24"/>
          <w:szCs w:val="24"/>
        </w:rPr>
        <w:t>.</w:t>
      </w:r>
      <w:r w:rsidR="00C25A59" w:rsidRPr="00D222A1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365FE">
        <w:rPr>
          <w:rFonts w:ascii="Times New Roman" w:hAnsi="Times New Roman" w:cs="Times New Roman"/>
          <w:sz w:val="24"/>
          <w:szCs w:val="24"/>
        </w:rPr>
        <w:t>1200,9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D222A1">
        <w:rPr>
          <w:rFonts w:ascii="Times New Roman" w:hAnsi="Times New Roman" w:cs="Times New Roman"/>
          <w:sz w:val="24"/>
          <w:szCs w:val="24"/>
        </w:rPr>
        <w:t>тыс.</w:t>
      </w:r>
      <w:r w:rsidR="0039065E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D222A1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D222A1">
        <w:rPr>
          <w:rFonts w:ascii="Times New Roman" w:hAnsi="Times New Roman" w:cs="Times New Roman"/>
          <w:sz w:val="24"/>
          <w:szCs w:val="24"/>
        </w:rPr>
        <w:t xml:space="preserve"> или </w:t>
      </w:r>
      <w:r w:rsidR="003365FE">
        <w:rPr>
          <w:rFonts w:ascii="Times New Roman" w:hAnsi="Times New Roman" w:cs="Times New Roman"/>
          <w:sz w:val="24"/>
          <w:szCs w:val="24"/>
        </w:rPr>
        <w:t>74</w:t>
      </w:r>
      <w:r w:rsidR="00F47B8D" w:rsidRPr="00D222A1">
        <w:rPr>
          <w:rFonts w:ascii="Times New Roman" w:hAnsi="Times New Roman" w:cs="Times New Roman"/>
          <w:sz w:val="24"/>
          <w:szCs w:val="24"/>
        </w:rPr>
        <w:t>%</w:t>
      </w:r>
      <w:r w:rsidR="00FF13DC" w:rsidRPr="00D222A1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D222A1" w:rsidRDefault="00FF13DC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D222A1">
        <w:rPr>
          <w:rFonts w:ascii="Times New Roman" w:hAnsi="Times New Roman" w:cs="Times New Roman"/>
          <w:sz w:val="24"/>
          <w:szCs w:val="24"/>
        </w:rPr>
        <w:t>–</w:t>
      </w:r>
      <w:r w:rsidRPr="00D222A1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- </w:t>
      </w:r>
      <w:r w:rsidR="003365FE">
        <w:rPr>
          <w:rFonts w:ascii="Times New Roman" w:hAnsi="Times New Roman" w:cs="Times New Roman"/>
          <w:sz w:val="24"/>
          <w:szCs w:val="24"/>
        </w:rPr>
        <w:t>1158,9</w:t>
      </w:r>
      <w:r w:rsidR="000F5FD1" w:rsidRPr="00D222A1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3365FE">
        <w:rPr>
          <w:rFonts w:ascii="Times New Roman" w:hAnsi="Times New Roman" w:cs="Times New Roman"/>
          <w:sz w:val="24"/>
          <w:szCs w:val="24"/>
        </w:rPr>
        <w:t>74,9</w:t>
      </w:r>
      <w:r w:rsidR="00E873EC" w:rsidRPr="00D222A1">
        <w:rPr>
          <w:rFonts w:ascii="Times New Roman" w:hAnsi="Times New Roman" w:cs="Times New Roman"/>
          <w:sz w:val="24"/>
          <w:szCs w:val="24"/>
        </w:rPr>
        <w:t>%;</w:t>
      </w:r>
    </w:p>
    <w:p w:rsidR="0027343B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27343B" w:rsidRPr="00D222A1">
        <w:rPr>
          <w:rFonts w:ascii="Times New Roman" w:hAnsi="Times New Roman" w:cs="Times New Roman"/>
          <w:sz w:val="24"/>
          <w:szCs w:val="24"/>
        </w:rPr>
        <w:t>убсидии-план-</w:t>
      </w:r>
      <w:r w:rsidR="00CB4D74">
        <w:rPr>
          <w:rFonts w:ascii="Times New Roman" w:hAnsi="Times New Roman" w:cs="Times New Roman"/>
          <w:sz w:val="24"/>
          <w:szCs w:val="24"/>
        </w:rPr>
        <w:t>30,7</w:t>
      </w:r>
      <w:r w:rsidR="0027343B" w:rsidRPr="00D222A1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3365FE">
        <w:rPr>
          <w:rFonts w:ascii="Times New Roman" w:hAnsi="Times New Roman" w:cs="Times New Roman"/>
          <w:sz w:val="24"/>
          <w:szCs w:val="24"/>
        </w:rPr>
        <w:t>74,9</w:t>
      </w:r>
      <w:r w:rsidR="0027343B" w:rsidRPr="00D222A1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D222A1" w:rsidRDefault="00E873EC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lastRenderedPageBreak/>
        <w:t>-субвенции – план-</w:t>
      </w:r>
      <w:r w:rsidR="00CB4D74">
        <w:rPr>
          <w:rFonts w:ascii="Times New Roman" w:hAnsi="Times New Roman" w:cs="Times New Roman"/>
          <w:sz w:val="24"/>
          <w:szCs w:val="24"/>
        </w:rPr>
        <w:t>78,3</w:t>
      </w:r>
      <w:r w:rsidR="00A4692D" w:rsidRPr="00D222A1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3365FE">
        <w:rPr>
          <w:rFonts w:ascii="Times New Roman" w:hAnsi="Times New Roman" w:cs="Times New Roman"/>
          <w:sz w:val="24"/>
          <w:szCs w:val="24"/>
        </w:rPr>
        <w:t>70,5</w:t>
      </w:r>
      <w:r w:rsidR="00A4692D" w:rsidRPr="00D222A1">
        <w:rPr>
          <w:rFonts w:ascii="Times New Roman" w:hAnsi="Times New Roman" w:cs="Times New Roman"/>
          <w:sz w:val="24"/>
          <w:szCs w:val="24"/>
        </w:rPr>
        <w:t>%;</w:t>
      </w:r>
    </w:p>
    <w:p w:rsidR="00A4692D" w:rsidRDefault="00C6658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-межбюджетные трансферты план </w:t>
      </w:r>
      <w:r w:rsidR="003365FE">
        <w:rPr>
          <w:rFonts w:ascii="Times New Roman" w:hAnsi="Times New Roman" w:cs="Times New Roman"/>
          <w:sz w:val="24"/>
          <w:szCs w:val="24"/>
        </w:rPr>
        <w:t>226,2</w:t>
      </w:r>
      <w:r w:rsidR="004F7206" w:rsidRPr="00D222A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365FE">
        <w:rPr>
          <w:rFonts w:ascii="Times New Roman" w:hAnsi="Times New Roman" w:cs="Times New Roman"/>
          <w:sz w:val="24"/>
          <w:szCs w:val="24"/>
        </w:rPr>
        <w:t>исполнено 55,5%;</w:t>
      </w:r>
    </w:p>
    <w:p w:rsidR="00CB4D74" w:rsidRDefault="00CB4D74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-прочие безвозмездные план 129,0 тыс.рублей, исполнено 100%.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D222A1" w:rsidRDefault="006727C1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  <w:r w:rsidR="00D222A1" w:rsidRP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7343B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D222A1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3365FE">
        <w:rPr>
          <w:rFonts w:ascii="Times New Roman" w:hAnsi="Times New Roman" w:cs="Times New Roman"/>
          <w:sz w:val="24"/>
          <w:szCs w:val="24"/>
        </w:rPr>
        <w:t>9</w:t>
      </w:r>
      <w:r w:rsidR="0027343B" w:rsidRPr="00D222A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D222A1">
        <w:rPr>
          <w:rFonts w:ascii="Times New Roman" w:hAnsi="Times New Roman" w:cs="Times New Roman"/>
          <w:sz w:val="24"/>
          <w:szCs w:val="24"/>
        </w:rPr>
        <w:t>201</w:t>
      </w:r>
      <w:r w:rsidR="00CB4D74">
        <w:rPr>
          <w:rFonts w:ascii="Times New Roman" w:hAnsi="Times New Roman" w:cs="Times New Roman"/>
          <w:sz w:val="24"/>
          <w:szCs w:val="24"/>
        </w:rPr>
        <w:t>9</w:t>
      </w:r>
      <w:r w:rsidR="006727C1" w:rsidRPr="00D222A1">
        <w:rPr>
          <w:rFonts w:ascii="Times New Roman" w:hAnsi="Times New Roman" w:cs="Times New Roman"/>
          <w:sz w:val="24"/>
          <w:szCs w:val="24"/>
        </w:rPr>
        <w:t xml:space="preserve"> год</w:t>
      </w:r>
      <w:r w:rsidR="0027343B" w:rsidRPr="00D222A1">
        <w:rPr>
          <w:rFonts w:ascii="Times New Roman" w:hAnsi="Times New Roman" w:cs="Times New Roman"/>
          <w:sz w:val="24"/>
          <w:szCs w:val="24"/>
        </w:rPr>
        <w:t>а</w:t>
      </w:r>
      <w:r w:rsidR="006727C1" w:rsidRPr="00D222A1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D222A1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3365FE">
        <w:rPr>
          <w:rFonts w:ascii="Times New Roman" w:hAnsi="Times New Roman" w:cs="Times New Roman"/>
          <w:sz w:val="24"/>
          <w:szCs w:val="24"/>
        </w:rPr>
        <w:t>65,7</w:t>
      </w:r>
      <w:r w:rsidR="008A69D3" w:rsidRPr="00D222A1">
        <w:rPr>
          <w:rFonts w:ascii="Times New Roman" w:hAnsi="Times New Roman" w:cs="Times New Roman"/>
          <w:sz w:val="24"/>
          <w:szCs w:val="24"/>
        </w:rPr>
        <w:t>%</w:t>
      </w:r>
      <w:r w:rsidR="00556DC3" w:rsidRPr="00D222A1">
        <w:rPr>
          <w:rFonts w:ascii="Times New Roman" w:hAnsi="Times New Roman" w:cs="Times New Roman"/>
          <w:sz w:val="24"/>
          <w:szCs w:val="24"/>
        </w:rPr>
        <w:t>. П</w:t>
      </w:r>
      <w:r w:rsidR="008A69D3" w:rsidRPr="00D222A1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D222A1">
        <w:rPr>
          <w:rFonts w:ascii="Times New Roman" w:hAnsi="Times New Roman" w:cs="Times New Roman"/>
          <w:sz w:val="24"/>
          <w:szCs w:val="24"/>
        </w:rPr>
        <w:t xml:space="preserve">не </w:t>
      </w:r>
      <w:r w:rsidR="003365FE">
        <w:rPr>
          <w:rFonts w:ascii="Times New Roman" w:hAnsi="Times New Roman" w:cs="Times New Roman"/>
          <w:sz w:val="24"/>
          <w:szCs w:val="24"/>
        </w:rPr>
        <w:t>3671,1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D222A1">
        <w:rPr>
          <w:rFonts w:ascii="Times New Roman" w:hAnsi="Times New Roman" w:cs="Times New Roman"/>
          <w:sz w:val="24"/>
          <w:szCs w:val="24"/>
        </w:rPr>
        <w:t>тыс.</w:t>
      </w:r>
      <w:r w:rsidR="00CB5701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D222A1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D222A1">
        <w:rPr>
          <w:rFonts w:ascii="Times New Roman" w:hAnsi="Times New Roman" w:cs="Times New Roman"/>
          <w:sz w:val="24"/>
          <w:szCs w:val="24"/>
        </w:rPr>
        <w:t>,</w:t>
      </w:r>
      <w:r w:rsidR="00811AE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D222A1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D222A1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D222A1">
        <w:rPr>
          <w:rFonts w:ascii="Times New Roman" w:hAnsi="Times New Roman" w:cs="Times New Roman"/>
          <w:sz w:val="24"/>
          <w:szCs w:val="24"/>
        </w:rPr>
        <w:t>–</w:t>
      </w:r>
      <w:r w:rsidR="0044164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365FE">
        <w:rPr>
          <w:rFonts w:ascii="Times New Roman" w:hAnsi="Times New Roman" w:cs="Times New Roman"/>
          <w:sz w:val="24"/>
          <w:szCs w:val="24"/>
        </w:rPr>
        <w:t>2413,5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D222A1">
        <w:rPr>
          <w:rFonts w:ascii="Times New Roman" w:hAnsi="Times New Roman" w:cs="Times New Roman"/>
          <w:sz w:val="24"/>
          <w:szCs w:val="24"/>
        </w:rPr>
        <w:t>тыс.</w:t>
      </w:r>
      <w:r w:rsidR="00CB5701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D222A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D222A1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D222A1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 на </w:t>
      </w:r>
      <w:r w:rsidR="003365FE">
        <w:rPr>
          <w:rFonts w:ascii="Times New Roman" w:hAnsi="Times New Roman" w:cs="Times New Roman"/>
          <w:sz w:val="24"/>
          <w:szCs w:val="24"/>
        </w:rPr>
        <w:t>21,6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%  или на </w:t>
      </w:r>
      <w:r w:rsidR="003365FE">
        <w:rPr>
          <w:rFonts w:ascii="Times New Roman" w:hAnsi="Times New Roman" w:cs="Times New Roman"/>
          <w:sz w:val="24"/>
          <w:szCs w:val="24"/>
        </w:rPr>
        <w:t>653,1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D222A1">
        <w:rPr>
          <w:rFonts w:ascii="Times New Roman" w:hAnsi="Times New Roman" w:cs="Times New Roman"/>
          <w:sz w:val="24"/>
          <w:szCs w:val="24"/>
        </w:rPr>
        <w:t>тыс.</w:t>
      </w:r>
      <w:r w:rsidR="006727C1" w:rsidRPr="00D222A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D222A1" w:rsidRDefault="008956F0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D222A1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3365FE">
        <w:rPr>
          <w:rFonts w:ascii="Times New Roman" w:hAnsi="Times New Roman" w:cs="Times New Roman"/>
          <w:b/>
          <w:sz w:val="24"/>
          <w:szCs w:val="24"/>
        </w:rPr>
        <w:t>9</w:t>
      </w:r>
      <w:r w:rsidR="000046DD" w:rsidRPr="00D222A1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D222A1">
        <w:rPr>
          <w:rFonts w:ascii="Times New Roman" w:hAnsi="Times New Roman" w:cs="Times New Roman"/>
          <w:b/>
          <w:sz w:val="24"/>
          <w:szCs w:val="24"/>
        </w:rPr>
        <w:t>201</w:t>
      </w:r>
      <w:r w:rsidR="00CB4D74">
        <w:rPr>
          <w:rFonts w:ascii="Times New Roman" w:hAnsi="Times New Roman" w:cs="Times New Roman"/>
          <w:b/>
          <w:sz w:val="24"/>
          <w:szCs w:val="24"/>
        </w:rPr>
        <w:t>9</w:t>
      </w:r>
      <w:r w:rsidRPr="00D222A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046DD" w:rsidRPr="00D222A1">
        <w:rPr>
          <w:rFonts w:ascii="Times New Roman" w:hAnsi="Times New Roman" w:cs="Times New Roman"/>
          <w:b/>
          <w:sz w:val="24"/>
          <w:szCs w:val="24"/>
        </w:rPr>
        <w:t>а</w:t>
      </w:r>
      <w:r w:rsidRP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D222A1" w:rsidRDefault="00276E7E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D222A1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F01A5E" w:rsidRPr="00D222A1" w:rsidRDefault="00811AED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D222A1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CB4D74">
        <w:rPr>
          <w:rFonts w:ascii="Times New Roman" w:hAnsi="Times New Roman" w:cs="Times New Roman"/>
          <w:sz w:val="24"/>
          <w:szCs w:val="24"/>
        </w:rPr>
        <w:t>1140,2</w:t>
      </w:r>
      <w:r w:rsidR="00FD2B8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D222A1">
        <w:rPr>
          <w:rFonts w:ascii="Times New Roman" w:hAnsi="Times New Roman" w:cs="Times New Roman"/>
          <w:sz w:val="24"/>
          <w:szCs w:val="24"/>
        </w:rPr>
        <w:t>тыс</w:t>
      </w:r>
      <w:r w:rsidR="00982525" w:rsidRPr="00D22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Default="00982525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D222A1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D222A1">
        <w:rPr>
          <w:rFonts w:ascii="Times New Roman" w:hAnsi="Times New Roman" w:cs="Times New Roman"/>
          <w:sz w:val="24"/>
          <w:szCs w:val="24"/>
        </w:rPr>
        <w:t>–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365FE">
        <w:rPr>
          <w:rFonts w:ascii="Times New Roman" w:hAnsi="Times New Roman" w:cs="Times New Roman"/>
          <w:sz w:val="24"/>
          <w:szCs w:val="24"/>
        </w:rPr>
        <w:t>818,9</w:t>
      </w:r>
      <w:r w:rsidR="001F28F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222A1">
        <w:rPr>
          <w:rFonts w:ascii="Times New Roman" w:hAnsi="Times New Roman" w:cs="Times New Roman"/>
          <w:sz w:val="24"/>
          <w:szCs w:val="24"/>
        </w:rPr>
        <w:t>тыс.</w:t>
      </w:r>
      <w:r w:rsidR="00CB5701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D222A1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D222A1">
        <w:rPr>
          <w:rFonts w:ascii="Times New Roman" w:hAnsi="Times New Roman" w:cs="Times New Roman"/>
          <w:sz w:val="24"/>
          <w:szCs w:val="24"/>
        </w:rPr>
        <w:t>,</w:t>
      </w:r>
      <w:r w:rsidR="00734509" w:rsidRPr="00D222A1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D222A1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3365FE">
        <w:rPr>
          <w:rFonts w:ascii="Times New Roman" w:hAnsi="Times New Roman" w:cs="Times New Roman"/>
          <w:sz w:val="24"/>
          <w:szCs w:val="24"/>
        </w:rPr>
        <w:t>321,3</w:t>
      </w:r>
      <w:r w:rsidR="00EC0AB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222A1">
        <w:rPr>
          <w:rFonts w:ascii="Times New Roman" w:hAnsi="Times New Roman" w:cs="Times New Roman"/>
          <w:sz w:val="24"/>
          <w:szCs w:val="24"/>
        </w:rPr>
        <w:t>тыс.</w:t>
      </w:r>
      <w:r w:rsidR="00C24E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D222A1">
        <w:rPr>
          <w:rFonts w:ascii="Times New Roman" w:hAnsi="Times New Roman" w:cs="Times New Roman"/>
          <w:sz w:val="24"/>
          <w:szCs w:val="24"/>
        </w:rPr>
        <w:t>рублей.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D222A1" w:rsidRDefault="00A7148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D222A1">
        <w:rPr>
          <w:rFonts w:ascii="Times New Roman" w:hAnsi="Times New Roman" w:cs="Times New Roman"/>
          <w:sz w:val="24"/>
          <w:szCs w:val="24"/>
        </w:rPr>
        <w:t>02</w:t>
      </w:r>
      <w:r w:rsidR="00D86DCA" w:rsidRPr="00D222A1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D222A1" w:rsidRDefault="00116F45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D222A1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sz w:val="24"/>
          <w:szCs w:val="24"/>
        </w:rPr>
        <w:t>78,3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222A1">
        <w:rPr>
          <w:rFonts w:ascii="Times New Roman" w:hAnsi="Times New Roman" w:cs="Times New Roman"/>
          <w:sz w:val="24"/>
          <w:szCs w:val="24"/>
        </w:rPr>
        <w:t>тыс.</w:t>
      </w:r>
      <w:r w:rsidR="00D86DCA" w:rsidRPr="00D222A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222A1">
        <w:rPr>
          <w:rFonts w:ascii="Times New Roman" w:hAnsi="Times New Roman" w:cs="Times New Roman"/>
          <w:sz w:val="24"/>
          <w:szCs w:val="24"/>
        </w:rPr>
        <w:t>,</w:t>
      </w:r>
      <w:r w:rsidR="00D86DCA" w:rsidRPr="00D222A1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D222A1">
        <w:rPr>
          <w:rFonts w:ascii="Times New Roman" w:hAnsi="Times New Roman" w:cs="Times New Roman"/>
          <w:sz w:val="24"/>
          <w:szCs w:val="24"/>
        </w:rPr>
        <w:t xml:space="preserve">ено </w:t>
      </w:r>
      <w:r w:rsidR="003365FE">
        <w:rPr>
          <w:rFonts w:ascii="Times New Roman" w:hAnsi="Times New Roman" w:cs="Times New Roman"/>
          <w:sz w:val="24"/>
          <w:szCs w:val="24"/>
        </w:rPr>
        <w:t>54,2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222A1">
        <w:rPr>
          <w:rFonts w:ascii="Times New Roman" w:hAnsi="Times New Roman" w:cs="Times New Roman"/>
          <w:sz w:val="24"/>
          <w:szCs w:val="24"/>
        </w:rPr>
        <w:t>тыс.</w:t>
      </w:r>
      <w:r w:rsidR="00D86DCA" w:rsidRPr="00D222A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365FE">
        <w:rPr>
          <w:rFonts w:ascii="Times New Roman" w:hAnsi="Times New Roman" w:cs="Times New Roman"/>
          <w:sz w:val="24"/>
          <w:szCs w:val="24"/>
        </w:rPr>
        <w:t>69,2</w:t>
      </w:r>
      <w:r w:rsidR="00D86DCA" w:rsidRPr="00D222A1">
        <w:rPr>
          <w:rFonts w:ascii="Times New Roman" w:hAnsi="Times New Roman" w:cs="Times New Roman"/>
          <w:sz w:val="24"/>
          <w:szCs w:val="24"/>
        </w:rPr>
        <w:t>%.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D222A1" w:rsidRDefault="00D44B4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 03</w:t>
      </w:r>
      <w:r w:rsidR="005152BF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Pr="00D222A1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D222A1">
        <w:rPr>
          <w:rFonts w:ascii="Times New Roman" w:hAnsi="Times New Roman" w:cs="Times New Roman"/>
          <w:sz w:val="24"/>
          <w:szCs w:val="24"/>
        </w:rPr>
        <w:t>:</w:t>
      </w:r>
    </w:p>
    <w:p w:rsidR="00404F87" w:rsidRDefault="003D15BC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8E7DCD" w:rsidRPr="00D222A1">
        <w:rPr>
          <w:rFonts w:ascii="Times New Roman" w:hAnsi="Times New Roman" w:cs="Times New Roman"/>
          <w:sz w:val="24"/>
          <w:szCs w:val="24"/>
        </w:rPr>
        <w:t>7,</w:t>
      </w:r>
      <w:r w:rsidR="00CB4D74">
        <w:rPr>
          <w:rFonts w:ascii="Times New Roman" w:hAnsi="Times New Roman" w:cs="Times New Roman"/>
          <w:sz w:val="24"/>
          <w:szCs w:val="24"/>
        </w:rPr>
        <w:t>6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0046DD" w:rsidRPr="00D222A1">
        <w:rPr>
          <w:rFonts w:ascii="Times New Roman" w:hAnsi="Times New Roman" w:cs="Times New Roman"/>
          <w:sz w:val="24"/>
          <w:szCs w:val="24"/>
        </w:rPr>
        <w:t>расходования средств не было.</w:t>
      </w:r>
    </w:p>
    <w:p w:rsid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D222A1" w:rsidRDefault="00D91766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  <w:r w:rsidR="00D222A1">
        <w:rPr>
          <w:rFonts w:ascii="Times New Roman" w:hAnsi="Times New Roman" w:cs="Times New Roman"/>
          <w:sz w:val="24"/>
          <w:szCs w:val="24"/>
        </w:rPr>
        <w:t>:</w:t>
      </w:r>
    </w:p>
    <w:p w:rsidR="00D91766" w:rsidRDefault="00C6658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При уточненном плане</w:t>
      </w:r>
      <w:r w:rsidR="006D191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sz w:val="24"/>
          <w:szCs w:val="24"/>
        </w:rPr>
        <w:t>232,2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="003365FE">
        <w:rPr>
          <w:rFonts w:ascii="Times New Roman" w:hAnsi="Times New Roman" w:cs="Times New Roman"/>
          <w:sz w:val="24"/>
          <w:szCs w:val="24"/>
        </w:rPr>
        <w:t>173,9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3365FE">
        <w:rPr>
          <w:rFonts w:ascii="Times New Roman" w:hAnsi="Times New Roman" w:cs="Times New Roman"/>
          <w:sz w:val="24"/>
          <w:szCs w:val="24"/>
        </w:rPr>
        <w:t>74,9</w:t>
      </w:r>
      <w:r w:rsidRPr="00D222A1">
        <w:rPr>
          <w:rFonts w:ascii="Times New Roman" w:hAnsi="Times New Roman" w:cs="Times New Roman"/>
          <w:sz w:val="24"/>
          <w:szCs w:val="24"/>
        </w:rPr>
        <w:t>%.</w:t>
      </w:r>
    </w:p>
    <w:p w:rsidR="00D222A1" w:rsidRDefault="00D91766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A66AA" w:rsidRPr="00D222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1766" w:rsidRPr="00D222A1" w:rsidRDefault="00EA66AA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D222A1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D222A1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D222A1">
        <w:rPr>
          <w:rFonts w:ascii="Times New Roman" w:hAnsi="Times New Roman" w:cs="Times New Roman"/>
          <w:sz w:val="24"/>
          <w:szCs w:val="24"/>
        </w:rPr>
        <w:t>:</w:t>
      </w:r>
    </w:p>
    <w:p w:rsidR="001260ED" w:rsidRDefault="00C6658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3365FE">
        <w:rPr>
          <w:rFonts w:ascii="Times New Roman" w:hAnsi="Times New Roman" w:cs="Times New Roman"/>
          <w:sz w:val="24"/>
          <w:szCs w:val="24"/>
        </w:rPr>
        <w:t>784,8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3365FE">
        <w:rPr>
          <w:rFonts w:ascii="Times New Roman" w:hAnsi="Times New Roman" w:cs="Times New Roman"/>
          <w:sz w:val="24"/>
          <w:szCs w:val="24"/>
        </w:rPr>
        <w:t>325,8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365FE">
        <w:rPr>
          <w:rFonts w:ascii="Times New Roman" w:hAnsi="Times New Roman" w:cs="Times New Roman"/>
          <w:sz w:val="24"/>
          <w:szCs w:val="24"/>
        </w:rPr>
        <w:t>41,5</w:t>
      </w:r>
      <w:r w:rsidRPr="00D222A1">
        <w:rPr>
          <w:rFonts w:ascii="Times New Roman" w:hAnsi="Times New Roman" w:cs="Times New Roman"/>
          <w:sz w:val="24"/>
          <w:szCs w:val="24"/>
        </w:rPr>
        <w:t>%.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D222A1" w:rsidRDefault="00E10416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  <w:r w:rsidR="00D222A1">
        <w:rPr>
          <w:rFonts w:ascii="Times New Roman" w:hAnsi="Times New Roman" w:cs="Times New Roman"/>
          <w:sz w:val="24"/>
          <w:szCs w:val="24"/>
        </w:rPr>
        <w:t>:</w:t>
      </w:r>
    </w:p>
    <w:p w:rsidR="0009795D" w:rsidRDefault="007D0F42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4D74">
        <w:rPr>
          <w:rFonts w:ascii="Times New Roman" w:hAnsi="Times New Roman" w:cs="Times New Roman"/>
          <w:sz w:val="24"/>
          <w:szCs w:val="24"/>
        </w:rPr>
        <w:t>1238</w:t>
      </w:r>
      <w:r w:rsidR="000E422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D222A1">
        <w:rPr>
          <w:rFonts w:ascii="Times New Roman" w:hAnsi="Times New Roman" w:cs="Times New Roman"/>
          <w:sz w:val="24"/>
          <w:szCs w:val="24"/>
        </w:rPr>
        <w:t>тыс.</w:t>
      </w:r>
      <w:r w:rsidR="000E422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D222A1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D222A1">
        <w:rPr>
          <w:rFonts w:ascii="Times New Roman" w:hAnsi="Times New Roman" w:cs="Times New Roman"/>
          <w:sz w:val="24"/>
          <w:szCs w:val="24"/>
        </w:rPr>
        <w:t>,</w:t>
      </w:r>
      <w:r w:rsidR="00A71481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D222A1">
        <w:rPr>
          <w:rFonts w:ascii="Times New Roman" w:hAnsi="Times New Roman" w:cs="Times New Roman"/>
          <w:sz w:val="24"/>
          <w:szCs w:val="24"/>
        </w:rPr>
        <w:t>осво</w:t>
      </w:r>
      <w:r w:rsidR="007A019E" w:rsidRPr="00D222A1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D222A1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7E62B4">
        <w:rPr>
          <w:rFonts w:ascii="Times New Roman" w:hAnsi="Times New Roman" w:cs="Times New Roman"/>
          <w:color w:val="000000" w:themeColor="text1"/>
          <w:sz w:val="24"/>
          <w:szCs w:val="24"/>
        </w:rPr>
        <w:t>914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D222A1">
        <w:rPr>
          <w:rFonts w:ascii="Times New Roman" w:hAnsi="Times New Roman" w:cs="Times New Roman"/>
          <w:sz w:val="24"/>
          <w:szCs w:val="24"/>
        </w:rPr>
        <w:t>тыс.</w:t>
      </w:r>
      <w:r w:rsidR="000E4224" w:rsidRPr="00D222A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E62B4">
        <w:rPr>
          <w:rFonts w:ascii="Times New Roman" w:hAnsi="Times New Roman" w:cs="Times New Roman"/>
          <w:sz w:val="24"/>
          <w:szCs w:val="24"/>
        </w:rPr>
        <w:t>73,8</w:t>
      </w:r>
      <w:r w:rsidR="00B3336C" w:rsidRPr="00D222A1">
        <w:rPr>
          <w:rFonts w:ascii="Times New Roman" w:hAnsi="Times New Roman" w:cs="Times New Roman"/>
          <w:sz w:val="24"/>
          <w:szCs w:val="24"/>
        </w:rPr>
        <w:t>%</w:t>
      </w:r>
      <w:r w:rsidR="00E10416" w:rsidRPr="00D222A1">
        <w:rPr>
          <w:rFonts w:ascii="Times New Roman" w:hAnsi="Times New Roman" w:cs="Times New Roman"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F7F6D" w:rsidRPr="00D222A1" w:rsidRDefault="006F7F6D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  <w:r w:rsidR="00D222A1">
        <w:rPr>
          <w:rFonts w:ascii="Times New Roman" w:hAnsi="Times New Roman" w:cs="Times New Roman"/>
          <w:sz w:val="24"/>
          <w:szCs w:val="24"/>
        </w:rPr>
        <w:t>:</w:t>
      </w:r>
    </w:p>
    <w:p w:rsidR="006F7F6D" w:rsidRPr="00D222A1" w:rsidRDefault="006F7F6D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4D74">
        <w:rPr>
          <w:rFonts w:ascii="Times New Roman" w:hAnsi="Times New Roman" w:cs="Times New Roman"/>
          <w:sz w:val="24"/>
          <w:szCs w:val="24"/>
        </w:rPr>
        <w:t>189,9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освоение средств составило </w:t>
      </w:r>
      <w:r w:rsidR="007E62B4">
        <w:rPr>
          <w:rFonts w:ascii="Times New Roman" w:hAnsi="Times New Roman" w:cs="Times New Roman"/>
          <w:color w:val="000000" w:themeColor="text1"/>
          <w:sz w:val="24"/>
          <w:szCs w:val="24"/>
        </w:rPr>
        <w:t>126,6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E62B4">
        <w:rPr>
          <w:rFonts w:ascii="Times New Roman" w:hAnsi="Times New Roman" w:cs="Times New Roman"/>
          <w:sz w:val="24"/>
          <w:szCs w:val="24"/>
        </w:rPr>
        <w:t>66</w:t>
      </w:r>
      <w:r w:rsidR="00CB4D74">
        <w:rPr>
          <w:rFonts w:ascii="Times New Roman" w:hAnsi="Times New Roman" w:cs="Times New Roman"/>
          <w:sz w:val="24"/>
          <w:szCs w:val="24"/>
        </w:rPr>
        <w:t>,7</w:t>
      </w:r>
      <w:r w:rsidRPr="00D222A1">
        <w:rPr>
          <w:rFonts w:ascii="Times New Roman" w:hAnsi="Times New Roman" w:cs="Times New Roman"/>
          <w:sz w:val="24"/>
          <w:szCs w:val="24"/>
        </w:rPr>
        <w:t>%.</w:t>
      </w:r>
    </w:p>
    <w:p w:rsidR="006F7F6D" w:rsidRPr="00D222A1" w:rsidRDefault="006F7F6D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D1914" w:rsidRPr="00D222A1" w:rsidRDefault="006D1914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 14 Межбюджетные трансферты общего характера</w:t>
      </w:r>
      <w:r w:rsidR="00926E4A">
        <w:rPr>
          <w:rFonts w:ascii="Times New Roman" w:hAnsi="Times New Roman" w:cs="Times New Roman"/>
          <w:sz w:val="24"/>
          <w:szCs w:val="24"/>
        </w:rPr>
        <w:t>:</w:t>
      </w:r>
    </w:p>
    <w:p w:rsidR="006D1914" w:rsidRDefault="006D1914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При уточненном плане 0,</w:t>
      </w:r>
      <w:r w:rsidR="008E7DCD" w:rsidRPr="00D222A1">
        <w:rPr>
          <w:rFonts w:ascii="Times New Roman" w:hAnsi="Times New Roman" w:cs="Times New Roman"/>
          <w:sz w:val="24"/>
          <w:szCs w:val="24"/>
        </w:rPr>
        <w:t>1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осво</w:t>
      </w:r>
      <w:r w:rsidR="000046DD" w:rsidRPr="00D222A1">
        <w:rPr>
          <w:rFonts w:ascii="Times New Roman" w:hAnsi="Times New Roman" w:cs="Times New Roman"/>
          <w:sz w:val="24"/>
          <w:szCs w:val="24"/>
        </w:rPr>
        <w:t>ен</w:t>
      </w:r>
      <w:r w:rsidR="005E2359">
        <w:rPr>
          <w:rFonts w:ascii="Times New Roman" w:hAnsi="Times New Roman" w:cs="Times New Roman"/>
          <w:sz w:val="24"/>
          <w:szCs w:val="24"/>
        </w:rPr>
        <w:t>о 100%.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D222A1" w:rsidRDefault="00BC0EE7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D222A1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D222A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222A1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F42" w:rsidRPr="00D222A1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D222A1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D222A1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Вишкильской</w:t>
      </w:r>
      <w:r w:rsidR="008B2FD4" w:rsidRPr="00D222A1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D222A1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D222A1">
        <w:rPr>
          <w:rFonts w:ascii="Times New Roman" w:hAnsi="Times New Roman" w:cs="Times New Roman"/>
          <w:sz w:val="24"/>
          <w:szCs w:val="24"/>
        </w:rPr>
        <w:t>мы о</w:t>
      </w:r>
      <w:r w:rsidR="007D0F42" w:rsidRPr="00D222A1">
        <w:rPr>
          <w:rFonts w:ascii="Times New Roman" w:hAnsi="Times New Roman" w:cs="Times New Roman"/>
          <w:sz w:val="24"/>
          <w:szCs w:val="24"/>
        </w:rPr>
        <w:t xml:space="preserve">т </w:t>
      </w:r>
      <w:r w:rsidR="00643189" w:rsidRPr="00D222A1">
        <w:rPr>
          <w:rFonts w:ascii="Times New Roman" w:hAnsi="Times New Roman" w:cs="Times New Roman"/>
          <w:sz w:val="24"/>
          <w:szCs w:val="24"/>
        </w:rPr>
        <w:t>2</w:t>
      </w:r>
      <w:r w:rsidR="005E2359">
        <w:rPr>
          <w:rFonts w:ascii="Times New Roman" w:hAnsi="Times New Roman" w:cs="Times New Roman"/>
          <w:sz w:val="24"/>
          <w:szCs w:val="24"/>
        </w:rPr>
        <w:t>0</w:t>
      </w:r>
      <w:r w:rsidR="007D0F42" w:rsidRPr="00D222A1">
        <w:rPr>
          <w:rFonts w:ascii="Times New Roman" w:hAnsi="Times New Roman" w:cs="Times New Roman"/>
          <w:sz w:val="24"/>
          <w:szCs w:val="24"/>
        </w:rPr>
        <w:t>.1</w:t>
      </w:r>
      <w:r w:rsidR="00A37EB3" w:rsidRPr="00D222A1">
        <w:rPr>
          <w:rFonts w:ascii="Times New Roman" w:hAnsi="Times New Roman" w:cs="Times New Roman"/>
          <w:sz w:val="24"/>
          <w:szCs w:val="24"/>
        </w:rPr>
        <w:t>2</w:t>
      </w:r>
      <w:r w:rsidR="007D0F42" w:rsidRPr="00D222A1">
        <w:rPr>
          <w:rFonts w:ascii="Times New Roman" w:hAnsi="Times New Roman" w:cs="Times New Roman"/>
          <w:sz w:val="24"/>
          <w:szCs w:val="24"/>
        </w:rPr>
        <w:t>.201</w:t>
      </w:r>
      <w:r w:rsidR="005E2359">
        <w:rPr>
          <w:rFonts w:ascii="Times New Roman" w:hAnsi="Times New Roman" w:cs="Times New Roman"/>
          <w:sz w:val="24"/>
          <w:szCs w:val="24"/>
        </w:rPr>
        <w:t>8</w:t>
      </w:r>
      <w:r w:rsidR="007D0F42" w:rsidRPr="00D222A1">
        <w:rPr>
          <w:rFonts w:ascii="Times New Roman" w:hAnsi="Times New Roman" w:cs="Times New Roman"/>
          <w:sz w:val="24"/>
          <w:szCs w:val="24"/>
        </w:rPr>
        <w:t xml:space="preserve"> № </w:t>
      </w:r>
      <w:r w:rsidR="005E2359">
        <w:rPr>
          <w:rFonts w:ascii="Times New Roman" w:hAnsi="Times New Roman" w:cs="Times New Roman"/>
          <w:sz w:val="24"/>
          <w:szCs w:val="24"/>
        </w:rPr>
        <w:t>6</w:t>
      </w:r>
      <w:r w:rsidR="008E7DCD" w:rsidRPr="00D222A1">
        <w:rPr>
          <w:rFonts w:ascii="Times New Roman" w:hAnsi="Times New Roman" w:cs="Times New Roman"/>
          <w:sz w:val="24"/>
          <w:szCs w:val="24"/>
        </w:rPr>
        <w:t>9</w:t>
      </w:r>
      <w:r w:rsidR="00C242BD" w:rsidRPr="00D222A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Вишкильского</w:t>
      </w:r>
      <w:r w:rsidR="008B2FD4" w:rsidRPr="00D222A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D222A1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D222A1">
        <w:rPr>
          <w:rFonts w:ascii="Times New Roman" w:hAnsi="Times New Roman" w:cs="Times New Roman"/>
          <w:sz w:val="24"/>
          <w:szCs w:val="24"/>
        </w:rPr>
        <w:t>201</w:t>
      </w:r>
      <w:r w:rsidR="005E2359">
        <w:rPr>
          <w:rFonts w:ascii="Times New Roman" w:hAnsi="Times New Roman" w:cs="Times New Roman"/>
          <w:sz w:val="24"/>
          <w:szCs w:val="24"/>
        </w:rPr>
        <w:t>9</w:t>
      </w:r>
      <w:r w:rsidR="00192188" w:rsidRPr="00D222A1">
        <w:rPr>
          <w:rFonts w:ascii="Times New Roman" w:hAnsi="Times New Roman" w:cs="Times New Roman"/>
          <w:sz w:val="24"/>
          <w:szCs w:val="24"/>
        </w:rPr>
        <w:t xml:space="preserve"> год</w:t>
      </w:r>
      <w:r w:rsidR="008E7DCD" w:rsidRPr="00D222A1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5E2359">
        <w:rPr>
          <w:rFonts w:ascii="Times New Roman" w:hAnsi="Times New Roman" w:cs="Times New Roman"/>
          <w:sz w:val="24"/>
          <w:szCs w:val="24"/>
        </w:rPr>
        <w:t>20</w:t>
      </w:r>
      <w:r w:rsidR="008E7DCD" w:rsidRPr="00D222A1">
        <w:rPr>
          <w:rFonts w:ascii="Times New Roman" w:hAnsi="Times New Roman" w:cs="Times New Roman"/>
          <w:sz w:val="24"/>
          <w:szCs w:val="24"/>
        </w:rPr>
        <w:t xml:space="preserve"> и 202</w:t>
      </w:r>
      <w:r w:rsidR="005E2359">
        <w:rPr>
          <w:rFonts w:ascii="Times New Roman" w:hAnsi="Times New Roman" w:cs="Times New Roman"/>
          <w:sz w:val="24"/>
          <w:szCs w:val="24"/>
        </w:rPr>
        <w:t>1</w:t>
      </w:r>
      <w:r w:rsidR="008E7DCD" w:rsidRPr="00D222A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D222A1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D222A1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D222A1">
        <w:rPr>
          <w:rFonts w:ascii="Times New Roman" w:hAnsi="Times New Roman" w:cs="Times New Roman"/>
          <w:sz w:val="24"/>
          <w:szCs w:val="24"/>
        </w:rPr>
        <w:t xml:space="preserve">бюджета утвержен в </w:t>
      </w:r>
      <w:r w:rsidR="007D0F42" w:rsidRPr="00D222A1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D222A1">
        <w:rPr>
          <w:rFonts w:ascii="Times New Roman" w:hAnsi="Times New Roman" w:cs="Times New Roman"/>
          <w:sz w:val="24"/>
          <w:szCs w:val="24"/>
        </w:rPr>
        <w:t>тыс.</w:t>
      </w:r>
      <w:r w:rsidR="00192188" w:rsidRPr="00D222A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7E62B4">
        <w:rPr>
          <w:rFonts w:ascii="Times New Roman" w:hAnsi="Times New Roman" w:cs="Times New Roman"/>
          <w:sz w:val="24"/>
          <w:szCs w:val="24"/>
        </w:rPr>
        <w:t>про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фицит бюджета поселения составил </w:t>
      </w:r>
      <w:r w:rsidR="007E62B4">
        <w:rPr>
          <w:rFonts w:ascii="Times New Roman" w:hAnsi="Times New Roman" w:cs="Times New Roman"/>
          <w:sz w:val="24"/>
          <w:szCs w:val="24"/>
        </w:rPr>
        <w:t>44,1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7E62B4">
        <w:rPr>
          <w:rFonts w:ascii="Times New Roman" w:hAnsi="Times New Roman" w:cs="Times New Roman"/>
          <w:sz w:val="24"/>
          <w:szCs w:val="24"/>
        </w:rPr>
        <w:t>3,5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% </w:t>
      </w:r>
      <w:r w:rsidR="00C66588" w:rsidRPr="00D222A1">
        <w:rPr>
          <w:rFonts w:ascii="Times New Roman" w:hAnsi="Times New Roman" w:cs="Times New Roman"/>
          <w:sz w:val="24"/>
          <w:szCs w:val="24"/>
        </w:rPr>
        <w:lastRenderedPageBreak/>
        <w:t xml:space="preserve">от общей суммы доходов без учёта  безвозмездных поступлений. </w:t>
      </w:r>
      <w:r w:rsidR="009A4ADA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Источник покрытия дефицита</w:t>
      </w:r>
      <w:r w:rsidR="006953D2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бюджета, средства на счетах бюджета в органе Федерального казначейства, что не противоречит ст.92.3 БК РФ.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D222A1" w:rsidRDefault="001E7B99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B99" w:rsidRPr="00D222A1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D222A1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D222A1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D222A1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D222A1">
        <w:rPr>
          <w:rFonts w:ascii="Times New Roman" w:hAnsi="Times New Roman" w:cs="Times New Roman"/>
          <w:sz w:val="24"/>
          <w:szCs w:val="24"/>
        </w:rPr>
        <w:t>.</w:t>
      </w:r>
    </w:p>
    <w:p w:rsidR="001E7B99" w:rsidRPr="00D222A1" w:rsidRDefault="00E92132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222A1">
        <w:rPr>
          <w:rFonts w:ascii="Times New Roman" w:hAnsi="Times New Roman" w:cs="Times New Roman"/>
          <w:sz w:val="24"/>
          <w:szCs w:val="24"/>
        </w:rPr>
        <w:t xml:space="preserve">   </w:t>
      </w:r>
      <w:r w:rsidRPr="00D222A1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D222A1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Pr="00D222A1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7E62B4">
        <w:rPr>
          <w:rFonts w:ascii="Times New Roman" w:hAnsi="Times New Roman" w:cs="Times New Roman"/>
          <w:color w:val="000000" w:themeColor="text1"/>
          <w:sz w:val="24"/>
          <w:szCs w:val="24"/>
        </w:rPr>
        <w:t>46,1</w:t>
      </w:r>
      <w:r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7E62B4">
        <w:rPr>
          <w:rFonts w:ascii="Times New Roman" w:hAnsi="Times New Roman" w:cs="Times New Roman"/>
          <w:color w:val="000000" w:themeColor="text1"/>
          <w:sz w:val="24"/>
          <w:szCs w:val="24"/>
        </w:rPr>
        <w:t>53,9</w:t>
      </w:r>
      <w:r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92132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2B4">
        <w:rPr>
          <w:rFonts w:ascii="Times New Roman" w:hAnsi="Times New Roman" w:cs="Times New Roman"/>
          <w:color w:val="000000" w:themeColor="text1"/>
          <w:sz w:val="24"/>
          <w:szCs w:val="24"/>
        </w:rPr>
        <w:t>48,9</w:t>
      </w:r>
      <w:r w:rsidR="00E92132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7E62B4">
        <w:rPr>
          <w:rFonts w:ascii="Times New Roman" w:hAnsi="Times New Roman" w:cs="Times New Roman"/>
          <w:color w:val="000000" w:themeColor="text1"/>
          <w:sz w:val="24"/>
          <w:szCs w:val="24"/>
        </w:rPr>
        <w:t>51,1</w:t>
      </w:r>
      <w:r w:rsidR="00E92132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6E7B0F" w:rsidRPr="00D222A1" w:rsidRDefault="006E7B0F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D222A1" w:rsidRDefault="005D440A" w:rsidP="00D222A1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D22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D22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D22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D22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9B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54D" w:rsidRPr="00D222A1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Вишкильской</w:t>
      </w:r>
      <w:r w:rsidR="00763C1C" w:rsidRPr="00D222A1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D222A1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D73872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D22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A6B" w:rsidRPr="00D222A1">
        <w:rPr>
          <w:rFonts w:ascii="Times New Roman" w:hAnsi="Times New Roman" w:cs="Times New Roman"/>
          <w:sz w:val="24"/>
          <w:szCs w:val="24"/>
        </w:rPr>
        <w:t>решений о внесении из</w:t>
      </w:r>
      <w:r w:rsidR="00C8726D" w:rsidRPr="00D222A1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D222A1">
        <w:rPr>
          <w:rFonts w:ascii="Times New Roman" w:hAnsi="Times New Roman" w:cs="Times New Roman"/>
          <w:sz w:val="24"/>
          <w:szCs w:val="24"/>
        </w:rPr>
        <w:t>,</w:t>
      </w:r>
      <w:r w:rsidR="00C8726D" w:rsidRPr="00D222A1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D222A1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D222A1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D222A1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D222A1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E62B4">
        <w:rPr>
          <w:rFonts w:ascii="Times New Roman" w:hAnsi="Times New Roman" w:cs="Times New Roman"/>
          <w:sz w:val="24"/>
          <w:szCs w:val="24"/>
        </w:rPr>
        <w:t>501,7</w:t>
      </w:r>
      <w:r w:rsidR="00A836DB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D222A1">
        <w:rPr>
          <w:rFonts w:ascii="Times New Roman" w:hAnsi="Times New Roman" w:cs="Times New Roman"/>
          <w:sz w:val="24"/>
          <w:szCs w:val="24"/>
        </w:rPr>
        <w:t>тыс.</w:t>
      </w:r>
      <w:r w:rsidR="005319E5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D222A1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D222A1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D222A1">
        <w:rPr>
          <w:rFonts w:ascii="Times New Roman" w:hAnsi="Times New Roman" w:cs="Times New Roman"/>
          <w:sz w:val="24"/>
          <w:szCs w:val="24"/>
        </w:rPr>
        <w:t xml:space="preserve">на </w:t>
      </w:r>
      <w:r w:rsidR="007E62B4">
        <w:rPr>
          <w:rFonts w:ascii="Times New Roman" w:hAnsi="Times New Roman" w:cs="Times New Roman"/>
          <w:sz w:val="24"/>
          <w:szCs w:val="24"/>
        </w:rPr>
        <w:t>653,1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D222A1">
        <w:rPr>
          <w:rFonts w:ascii="Times New Roman" w:hAnsi="Times New Roman" w:cs="Times New Roman"/>
          <w:sz w:val="24"/>
          <w:szCs w:val="24"/>
        </w:rPr>
        <w:t>тыс.</w:t>
      </w:r>
      <w:r w:rsidR="005319E5" w:rsidRPr="00D222A1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6BA" w:rsidRPr="00D222A1">
        <w:rPr>
          <w:rFonts w:ascii="Times New Roman" w:hAnsi="Times New Roman" w:cs="Times New Roman"/>
          <w:sz w:val="24"/>
          <w:szCs w:val="24"/>
        </w:rPr>
        <w:t>За</w:t>
      </w:r>
      <w:r w:rsidR="00485ECC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E62B4">
        <w:rPr>
          <w:rFonts w:ascii="Times New Roman" w:hAnsi="Times New Roman" w:cs="Times New Roman"/>
          <w:sz w:val="24"/>
          <w:szCs w:val="24"/>
        </w:rPr>
        <w:t>9</w:t>
      </w:r>
      <w:r w:rsidR="000046DD" w:rsidRPr="00D222A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D222A1">
        <w:rPr>
          <w:rFonts w:ascii="Times New Roman" w:hAnsi="Times New Roman" w:cs="Times New Roman"/>
          <w:sz w:val="24"/>
          <w:szCs w:val="24"/>
        </w:rPr>
        <w:t>201</w:t>
      </w:r>
      <w:r w:rsidR="005E2359">
        <w:rPr>
          <w:rFonts w:ascii="Times New Roman" w:hAnsi="Times New Roman" w:cs="Times New Roman"/>
          <w:sz w:val="24"/>
          <w:szCs w:val="24"/>
        </w:rPr>
        <w:t>9</w:t>
      </w:r>
      <w:r w:rsidR="007F06BA" w:rsidRPr="00D222A1">
        <w:rPr>
          <w:rFonts w:ascii="Times New Roman" w:hAnsi="Times New Roman" w:cs="Times New Roman"/>
          <w:sz w:val="24"/>
          <w:szCs w:val="24"/>
        </w:rPr>
        <w:t xml:space="preserve"> год</w:t>
      </w:r>
      <w:r w:rsidR="000046DD" w:rsidRPr="00D222A1">
        <w:rPr>
          <w:rFonts w:ascii="Times New Roman" w:hAnsi="Times New Roman" w:cs="Times New Roman"/>
          <w:sz w:val="24"/>
          <w:szCs w:val="24"/>
        </w:rPr>
        <w:t>а</w:t>
      </w:r>
      <w:r w:rsidR="007F06BA" w:rsidRPr="00D222A1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D222A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D222A1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D222A1">
        <w:rPr>
          <w:rFonts w:ascii="Times New Roman" w:hAnsi="Times New Roman" w:cs="Times New Roman"/>
          <w:sz w:val="24"/>
          <w:szCs w:val="24"/>
        </w:rPr>
        <w:t>-</w:t>
      </w:r>
      <w:r w:rsidR="007E62B4">
        <w:rPr>
          <w:rFonts w:ascii="Times New Roman" w:hAnsi="Times New Roman" w:cs="Times New Roman"/>
          <w:sz w:val="24"/>
          <w:szCs w:val="24"/>
        </w:rPr>
        <w:t>69,8</w:t>
      </w:r>
      <w:r w:rsidR="007B2D39" w:rsidRPr="00D222A1">
        <w:rPr>
          <w:rFonts w:ascii="Times New Roman" w:hAnsi="Times New Roman" w:cs="Times New Roman"/>
          <w:sz w:val="24"/>
          <w:szCs w:val="24"/>
        </w:rPr>
        <w:t>%</w:t>
      </w:r>
      <w:r w:rsidR="00F43243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D222A1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7E62B4">
        <w:rPr>
          <w:rFonts w:ascii="Times New Roman" w:hAnsi="Times New Roman" w:cs="Times New Roman"/>
          <w:sz w:val="24"/>
          <w:szCs w:val="24"/>
        </w:rPr>
        <w:t>3519,7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D222A1">
        <w:rPr>
          <w:rFonts w:ascii="Times New Roman" w:hAnsi="Times New Roman" w:cs="Times New Roman"/>
          <w:sz w:val="24"/>
          <w:szCs w:val="24"/>
        </w:rPr>
        <w:t>тыс.</w:t>
      </w:r>
      <w:r w:rsidR="00F43243" w:rsidRPr="00D222A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D222A1">
        <w:rPr>
          <w:rFonts w:ascii="Times New Roman" w:hAnsi="Times New Roman" w:cs="Times New Roman"/>
          <w:sz w:val="24"/>
          <w:szCs w:val="24"/>
        </w:rPr>
        <w:t>,</w:t>
      </w:r>
      <w:r w:rsidR="00F43243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D222A1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D222A1">
        <w:rPr>
          <w:rFonts w:ascii="Times New Roman" w:hAnsi="Times New Roman" w:cs="Times New Roman"/>
          <w:sz w:val="24"/>
          <w:szCs w:val="24"/>
        </w:rPr>
        <w:t>–</w:t>
      </w:r>
      <w:r w:rsidR="003F0DE6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E62B4">
        <w:rPr>
          <w:rFonts w:ascii="Times New Roman" w:hAnsi="Times New Roman" w:cs="Times New Roman"/>
          <w:sz w:val="24"/>
          <w:szCs w:val="24"/>
        </w:rPr>
        <w:t>2457,6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D222A1">
        <w:rPr>
          <w:rFonts w:ascii="Times New Roman" w:hAnsi="Times New Roman" w:cs="Times New Roman"/>
          <w:sz w:val="24"/>
          <w:szCs w:val="24"/>
        </w:rPr>
        <w:t>тыс.</w:t>
      </w:r>
      <w:r w:rsidR="007B2D39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D222A1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DE7" w:rsidRPr="00D222A1">
        <w:rPr>
          <w:rFonts w:ascii="Times New Roman" w:hAnsi="Times New Roman" w:cs="Times New Roman"/>
          <w:sz w:val="24"/>
          <w:szCs w:val="24"/>
        </w:rPr>
        <w:t>П</w:t>
      </w:r>
      <w:r w:rsidR="007F06BA" w:rsidRPr="00D222A1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D222A1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7E62B4">
        <w:rPr>
          <w:rFonts w:ascii="Times New Roman" w:hAnsi="Times New Roman" w:cs="Times New Roman"/>
          <w:sz w:val="24"/>
          <w:szCs w:val="24"/>
        </w:rPr>
        <w:t>66,3</w:t>
      </w:r>
      <w:r w:rsidR="00763C1C" w:rsidRPr="00D222A1">
        <w:rPr>
          <w:rFonts w:ascii="Times New Roman" w:hAnsi="Times New Roman" w:cs="Times New Roman"/>
          <w:sz w:val="24"/>
          <w:szCs w:val="24"/>
        </w:rPr>
        <w:t>% (план-</w:t>
      </w:r>
      <w:r w:rsidR="005E2359">
        <w:rPr>
          <w:rFonts w:ascii="Times New Roman" w:hAnsi="Times New Roman" w:cs="Times New Roman"/>
          <w:sz w:val="24"/>
          <w:szCs w:val="24"/>
        </w:rPr>
        <w:t>1896,8</w:t>
      </w:r>
      <w:r w:rsidR="00763C1C" w:rsidRPr="00D222A1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7E62B4">
        <w:rPr>
          <w:rFonts w:ascii="Times New Roman" w:hAnsi="Times New Roman" w:cs="Times New Roman"/>
          <w:sz w:val="24"/>
          <w:szCs w:val="24"/>
        </w:rPr>
        <w:t>1256,7</w:t>
      </w:r>
      <w:r w:rsidR="00614839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D222A1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15BC" w:rsidRPr="00D222A1">
        <w:rPr>
          <w:rFonts w:ascii="Times New Roman" w:hAnsi="Times New Roman" w:cs="Times New Roman"/>
          <w:sz w:val="24"/>
          <w:szCs w:val="24"/>
        </w:rPr>
        <w:t>Дебиторская задолженность на 01.</w:t>
      </w:r>
      <w:r w:rsidR="007E62B4">
        <w:rPr>
          <w:rFonts w:ascii="Times New Roman" w:hAnsi="Times New Roman" w:cs="Times New Roman"/>
          <w:sz w:val="24"/>
          <w:szCs w:val="24"/>
        </w:rPr>
        <w:t>10</w:t>
      </w:r>
      <w:r w:rsidR="003D15BC" w:rsidRPr="00D222A1">
        <w:rPr>
          <w:rFonts w:ascii="Times New Roman" w:hAnsi="Times New Roman" w:cs="Times New Roman"/>
          <w:sz w:val="24"/>
          <w:szCs w:val="24"/>
        </w:rPr>
        <w:t>.201</w:t>
      </w:r>
      <w:r w:rsidR="005E2359">
        <w:rPr>
          <w:rFonts w:ascii="Times New Roman" w:hAnsi="Times New Roman" w:cs="Times New Roman"/>
          <w:sz w:val="24"/>
          <w:szCs w:val="24"/>
        </w:rPr>
        <w:t>9</w:t>
      </w:r>
      <w:r w:rsidR="003D15BC" w:rsidRPr="00D222A1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7E62B4">
        <w:rPr>
          <w:rFonts w:ascii="Times New Roman" w:hAnsi="Times New Roman" w:cs="Times New Roman"/>
          <w:sz w:val="24"/>
          <w:szCs w:val="24"/>
        </w:rPr>
        <w:t>491,6</w:t>
      </w:r>
      <w:r w:rsidR="003D15BC" w:rsidRPr="00D222A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E62B4">
        <w:rPr>
          <w:rFonts w:ascii="Times New Roman" w:hAnsi="Times New Roman" w:cs="Times New Roman"/>
          <w:sz w:val="24"/>
          <w:szCs w:val="24"/>
        </w:rPr>
        <w:t xml:space="preserve">в том числе просроченная- 65,4 тыс.рублей, </w:t>
      </w:r>
      <w:r w:rsidR="003D15BC" w:rsidRPr="00D222A1">
        <w:rPr>
          <w:rFonts w:ascii="Times New Roman" w:hAnsi="Times New Roman" w:cs="Times New Roman"/>
          <w:sz w:val="24"/>
          <w:szCs w:val="24"/>
        </w:rPr>
        <w:t>кредиторская задолженность</w:t>
      </w:r>
      <w:r w:rsidR="00D54352">
        <w:rPr>
          <w:rFonts w:ascii="Times New Roman" w:hAnsi="Times New Roman" w:cs="Times New Roman"/>
          <w:sz w:val="24"/>
          <w:szCs w:val="24"/>
        </w:rPr>
        <w:t xml:space="preserve"> </w:t>
      </w:r>
      <w:r w:rsidR="007E62B4">
        <w:rPr>
          <w:rFonts w:ascii="Times New Roman" w:hAnsi="Times New Roman" w:cs="Times New Roman"/>
          <w:sz w:val="24"/>
          <w:szCs w:val="24"/>
        </w:rPr>
        <w:t>–</w:t>
      </w:r>
      <w:r w:rsidR="00D54352">
        <w:rPr>
          <w:rFonts w:ascii="Times New Roman" w:hAnsi="Times New Roman" w:cs="Times New Roman"/>
          <w:sz w:val="24"/>
          <w:szCs w:val="24"/>
        </w:rPr>
        <w:t xml:space="preserve"> </w:t>
      </w:r>
      <w:r w:rsidR="007E62B4">
        <w:rPr>
          <w:rFonts w:ascii="Times New Roman" w:hAnsi="Times New Roman" w:cs="Times New Roman"/>
          <w:sz w:val="24"/>
          <w:szCs w:val="24"/>
        </w:rPr>
        <w:t>938,4</w:t>
      </w:r>
      <w:r w:rsidR="003D15BC" w:rsidRPr="00D222A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139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391" w:rsidRPr="00D222A1">
        <w:rPr>
          <w:rFonts w:ascii="Times New Roman" w:hAnsi="Times New Roman" w:cs="Times New Roman"/>
          <w:sz w:val="24"/>
          <w:szCs w:val="24"/>
        </w:rPr>
        <w:t>Осно</w:t>
      </w:r>
      <w:r w:rsidR="00B21C43" w:rsidRPr="00D222A1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D222A1">
        <w:rPr>
          <w:rFonts w:ascii="Times New Roman" w:hAnsi="Times New Roman" w:cs="Times New Roman"/>
          <w:sz w:val="24"/>
          <w:szCs w:val="24"/>
        </w:rPr>
        <w:t>с</w:t>
      </w:r>
      <w:r w:rsidR="00B21C43" w:rsidRPr="00D222A1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D222A1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Default="00BB7E61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D222A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D222A1">
        <w:rPr>
          <w:rFonts w:ascii="Times New Roman" w:hAnsi="Times New Roman" w:cs="Times New Roman"/>
          <w:b/>
          <w:sz w:val="24"/>
          <w:szCs w:val="24"/>
        </w:rPr>
        <w:t>:</w:t>
      </w:r>
    </w:p>
    <w:p w:rsidR="0082441B" w:rsidRPr="00D222A1" w:rsidRDefault="0082441B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BA" w:rsidRDefault="0082441B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D222A1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4ABA" w:rsidRPr="00D222A1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D222A1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82441B" w:rsidRPr="006558E6" w:rsidRDefault="0082441B" w:rsidP="008244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82441B" w:rsidRPr="006558E6" w:rsidRDefault="0082441B" w:rsidP="008244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2441B" w:rsidRPr="00D222A1" w:rsidRDefault="0082441B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D222A1" w:rsidRDefault="003C78CC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D222A1" w:rsidRDefault="000046DD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D222A1" w:rsidRDefault="00CC7DB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Pr="00D222A1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D222A1">
        <w:rPr>
          <w:rFonts w:ascii="Times New Roman" w:hAnsi="Times New Roman" w:cs="Times New Roman"/>
          <w:sz w:val="24"/>
          <w:szCs w:val="24"/>
        </w:rPr>
        <w:tab/>
      </w:r>
      <w:r w:rsidR="00BE6A1C" w:rsidRPr="00D222A1">
        <w:rPr>
          <w:rFonts w:ascii="Times New Roman" w:hAnsi="Times New Roman" w:cs="Times New Roman"/>
          <w:sz w:val="24"/>
          <w:szCs w:val="24"/>
        </w:rPr>
        <w:tab/>
      </w:r>
      <w:r w:rsidR="00BB7E61" w:rsidRPr="00D222A1">
        <w:rPr>
          <w:rFonts w:ascii="Times New Roman" w:hAnsi="Times New Roman" w:cs="Times New Roman"/>
          <w:sz w:val="24"/>
          <w:szCs w:val="24"/>
        </w:rPr>
        <w:tab/>
      </w:r>
      <w:r w:rsidR="00BB7E61" w:rsidRPr="00D222A1">
        <w:rPr>
          <w:rFonts w:ascii="Times New Roman" w:hAnsi="Times New Roman" w:cs="Times New Roman"/>
          <w:sz w:val="24"/>
          <w:szCs w:val="24"/>
        </w:rPr>
        <w:tab/>
      </w:r>
      <w:r w:rsidR="00BB7E61" w:rsidRPr="00D222A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D222A1">
        <w:rPr>
          <w:rFonts w:ascii="Times New Roman" w:hAnsi="Times New Roman" w:cs="Times New Roman"/>
          <w:sz w:val="24"/>
          <w:szCs w:val="24"/>
        </w:rPr>
        <w:tab/>
      </w:r>
      <w:r w:rsidR="000046DD" w:rsidRPr="00D222A1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D222A1" w:rsidRDefault="00D518DB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D222A1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4A" w:rsidRDefault="009A2F4A" w:rsidP="00F01A5E">
      <w:pPr>
        <w:spacing w:after="0" w:line="240" w:lineRule="auto"/>
      </w:pPr>
      <w:r>
        <w:separator/>
      </w:r>
    </w:p>
  </w:endnote>
  <w:endnote w:type="continuationSeparator" w:id="1">
    <w:p w:rsidR="009A2F4A" w:rsidRDefault="009A2F4A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4A" w:rsidRDefault="009A2F4A" w:rsidP="00F01A5E">
      <w:pPr>
        <w:spacing w:after="0" w:line="240" w:lineRule="auto"/>
      </w:pPr>
      <w:r>
        <w:separator/>
      </w:r>
    </w:p>
  </w:footnote>
  <w:footnote w:type="continuationSeparator" w:id="1">
    <w:p w:rsidR="009A2F4A" w:rsidRDefault="009A2F4A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82C47"/>
    <w:multiLevelType w:val="hybridMultilevel"/>
    <w:tmpl w:val="FFE4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412B"/>
    <w:rsid w:val="000046DD"/>
    <w:rsid w:val="00006CD9"/>
    <w:rsid w:val="000071C1"/>
    <w:rsid w:val="00011D34"/>
    <w:rsid w:val="0001216F"/>
    <w:rsid w:val="000141DC"/>
    <w:rsid w:val="000146CD"/>
    <w:rsid w:val="00017301"/>
    <w:rsid w:val="00022C44"/>
    <w:rsid w:val="00024A0E"/>
    <w:rsid w:val="00024D35"/>
    <w:rsid w:val="000262CC"/>
    <w:rsid w:val="00026EB5"/>
    <w:rsid w:val="00030741"/>
    <w:rsid w:val="00031F64"/>
    <w:rsid w:val="00037A56"/>
    <w:rsid w:val="00043E91"/>
    <w:rsid w:val="0004595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61D1"/>
    <w:rsid w:val="000C3BA3"/>
    <w:rsid w:val="000C540B"/>
    <w:rsid w:val="000C6CEF"/>
    <w:rsid w:val="000D1F5D"/>
    <w:rsid w:val="000D3EB7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2A23"/>
    <w:rsid w:val="00173856"/>
    <w:rsid w:val="0017428B"/>
    <w:rsid w:val="00175D7D"/>
    <w:rsid w:val="00177CB5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6215"/>
    <w:rsid w:val="00246F9B"/>
    <w:rsid w:val="002525C7"/>
    <w:rsid w:val="00256B02"/>
    <w:rsid w:val="002579F3"/>
    <w:rsid w:val="002601D9"/>
    <w:rsid w:val="002603B7"/>
    <w:rsid w:val="0027343B"/>
    <w:rsid w:val="00275458"/>
    <w:rsid w:val="002764A5"/>
    <w:rsid w:val="00276E7E"/>
    <w:rsid w:val="00285B7D"/>
    <w:rsid w:val="0028675E"/>
    <w:rsid w:val="00291DF2"/>
    <w:rsid w:val="00297DC9"/>
    <w:rsid w:val="002A02B6"/>
    <w:rsid w:val="002A1EB0"/>
    <w:rsid w:val="002A27F0"/>
    <w:rsid w:val="002A29C7"/>
    <w:rsid w:val="002A312E"/>
    <w:rsid w:val="002A454F"/>
    <w:rsid w:val="002B2A74"/>
    <w:rsid w:val="002B2EB0"/>
    <w:rsid w:val="002B32DA"/>
    <w:rsid w:val="002C0107"/>
    <w:rsid w:val="002C19D1"/>
    <w:rsid w:val="002C35D6"/>
    <w:rsid w:val="002C71EF"/>
    <w:rsid w:val="002C7838"/>
    <w:rsid w:val="002D1A6B"/>
    <w:rsid w:val="002D2A82"/>
    <w:rsid w:val="002D36C9"/>
    <w:rsid w:val="002D7495"/>
    <w:rsid w:val="002D7A9F"/>
    <w:rsid w:val="002E31A3"/>
    <w:rsid w:val="002E69B6"/>
    <w:rsid w:val="002F4F55"/>
    <w:rsid w:val="002F605F"/>
    <w:rsid w:val="002F615A"/>
    <w:rsid w:val="002F6F70"/>
    <w:rsid w:val="00304A0E"/>
    <w:rsid w:val="00307DE7"/>
    <w:rsid w:val="0031714B"/>
    <w:rsid w:val="00320734"/>
    <w:rsid w:val="003221AF"/>
    <w:rsid w:val="003233EE"/>
    <w:rsid w:val="003365FE"/>
    <w:rsid w:val="00340787"/>
    <w:rsid w:val="0034147F"/>
    <w:rsid w:val="003441BC"/>
    <w:rsid w:val="00344C8B"/>
    <w:rsid w:val="003468C6"/>
    <w:rsid w:val="0035022B"/>
    <w:rsid w:val="003502D1"/>
    <w:rsid w:val="00351A47"/>
    <w:rsid w:val="003522CB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7386"/>
    <w:rsid w:val="003A7DAF"/>
    <w:rsid w:val="003B39CE"/>
    <w:rsid w:val="003B477B"/>
    <w:rsid w:val="003B5B75"/>
    <w:rsid w:val="003B609A"/>
    <w:rsid w:val="003C78CC"/>
    <w:rsid w:val="003D012E"/>
    <w:rsid w:val="003D15BC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61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6434"/>
    <w:rsid w:val="00467289"/>
    <w:rsid w:val="00467C33"/>
    <w:rsid w:val="00470B11"/>
    <w:rsid w:val="00472281"/>
    <w:rsid w:val="004746D0"/>
    <w:rsid w:val="00475692"/>
    <w:rsid w:val="00477F58"/>
    <w:rsid w:val="004806FF"/>
    <w:rsid w:val="00481063"/>
    <w:rsid w:val="00485ECC"/>
    <w:rsid w:val="00487132"/>
    <w:rsid w:val="00496824"/>
    <w:rsid w:val="004A14F4"/>
    <w:rsid w:val="004B2F5E"/>
    <w:rsid w:val="004B5366"/>
    <w:rsid w:val="004C277D"/>
    <w:rsid w:val="004D13ED"/>
    <w:rsid w:val="004D3FE5"/>
    <w:rsid w:val="004D5DE2"/>
    <w:rsid w:val="004D6385"/>
    <w:rsid w:val="004E1E6E"/>
    <w:rsid w:val="004E2A39"/>
    <w:rsid w:val="004E4516"/>
    <w:rsid w:val="004E5BF9"/>
    <w:rsid w:val="004F0814"/>
    <w:rsid w:val="004F1584"/>
    <w:rsid w:val="004F208A"/>
    <w:rsid w:val="004F3B13"/>
    <w:rsid w:val="004F555B"/>
    <w:rsid w:val="004F7206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7A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4E08"/>
    <w:rsid w:val="005768B3"/>
    <w:rsid w:val="00583E0B"/>
    <w:rsid w:val="00592409"/>
    <w:rsid w:val="005A0893"/>
    <w:rsid w:val="005A0B80"/>
    <w:rsid w:val="005A25BC"/>
    <w:rsid w:val="005A2DEE"/>
    <w:rsid w:val="005A3BCB"/>
    <w:rsid w:val="005A6E0B"/>
    <w:rsid w:val="005B1BA7"/>
    <w:rsid w:val="005B4903"/>
    <w:rsid w:val="005C1420"/>
    <w:rsid w:val="005C28A5"/>
    <w:rsid w:val="005C40A9"/>
    <w:rsid w:val="005C7FF5"/>
    <w:rsid w:val="005D033A"/>
    <w:rsid w:val="005D10D3"/>
    <w:rsid w:val="005D440A"/>
    <w:rsid w:val="005D47DB"/>
    <w:rsid w:val="005E12D6"/>
    <w:rsid w:val="005E140D"/>
    <w:rsid w:val="005E2359"/>
    <w:rsid w:val="005E4A21"/>
    <w:rsid w:val="005F008E"/>
    <w:rsid w:val="005F2C3E"/>
    <w:rsid w:val="005F5ABE"/>
    <w:rsid w:val="005F713A"/>
    <w:rsid w:val="00603217"/>
    <w:rsid w:val="006039EA"/>
    <w:rsid w:val="0060702C"/>
    <w:rsid w:val="00607587"/>
    <w:rsid w:val="00614839"/>
    <w:rsid w:val="0062006A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0DF"/>
    <w:rsid w:val="0064140B"/>
    <w:rsid w:val="00643189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25EF"/>
    <w:rsid w:val="006A4AFD"/>
    <w:rsid w:val="006A60E7"/>
    <w:rsid w:val="006A7638"/>
    <w:rsid w:val="006A7B63"/>
    <w:rsid w:val="006B048D"/>
    <w:rsid w:val="006B138A"/>
    <w:rsid w:val="006B5816"/>
    <w:rsid w:val="006D147C"/>
    <w:rsid w:val="006D1914"/>
    <w:rsid w:val="006D6637"/>
    <w:rsid w:val="006E7B0F"/>
    <w:rsid w:val="006F31A8"/>
    <w:rsid w:val="006F6DEF"/>
    <w:rsid w:val="006F7F6D"/>
    <w:rsid w:val="007056B2"/>
    <w:rsid w:val="007146F1"/>
    <w:rsid w:val="00720487"/>
    <w:rsid w:val="00720F9E"/>
    <w:rsid w:val="0072382E"/>
    <w:rsid w:val="007245B1"/>
    <w:rsid w:val="007254A3"/>
    <w:rsid w:val="007323AD"/>
    <w:rsid w:val="00734509"/>
    <w:rsid w:val="00737049"/>
    <w:rsid w:val="00744A5C"/>
    <w:rsid w:val="0075122A"/>
    <w:rsid w:val="007530FF"/>
    <w:rsid w:val="00760918"/>
    <w:rsid w:val="007626FF"/>
    <w:rsid w:val="00762B05"/>
    <w:rsid w:val="00763C1C"/>
    <w:rsid w:val="007646C4"/>
    <w:rsid w:val="00775962"/>
    <w:rsid w:val="007857E2"/>
    <w:rsid w:val="00785C3E"/>
    <w:rsid w:val="00792C02"/>
    <w:rsid w:val="00794D59"/>
    <w:rsid w:val="00797656"/>
    <w:rsid w:val="007A019E"/>
    <w:rsid w:val="007A2AE9"/>
    <w:rsid w:val="007A2E7E"/>
    <w:rsid w:val="007A37FB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E62B4"/>
    <w:rsid w:val="007F034B"/>
    <w:rsid w:val="007F06BA"/>
    <w:rsid w:val="007F4CEE"/>
    <w:rsid w:val="007F6EC6"/>
    <w:rsid w:val="00811AED"/>
    <w:rsid w:val="008154E7"/>
    <w:rsid w:val="00820FA1"/>
    <w:rsid w:val="0082441B"/>
    <w:rsid w:val="0082647B"/>
    <w:rsid w:val="00827FA7"/>
    <w:rsid w:val="0083430B"/>
    <w:rsid w:val="00836CC2"/>
    <w:rsid w:val="00837E9F"/>
    <w:rsid w:val="0084128B"/>
    <w:rsid w:val="00842BA7"/>
    <w:rsid w:val="00843081"/>
    <w:rsid w:val="00844524"/>
    <w:rsid w:val="00855AA9"/>
    <w:rsid w:val="00861E84"/>
    <w:rsid w:val="0086484A"/>
    <w:rsid w:val="00875741"/>
    <w:rsid w:val="00880B65"/>
    <w:rsid w:val="00881086"/>
    <w:rsid w:val="0088428B"/>
    <w:rsid w:val="00885372"/>
    <w:rsid w:val="008868AE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34A6"/>
    <w:rsid w:val="008C583C"/>
    <w:rsid w:val="008C5D66"/>
    <w:rsid w:val="008C6851"/>
    <w:rsid w:val="008D2DB5"/>
    <w:rsid w:val="008D53C7"/>
    <w:rsid w:val="008D6BDB"/>
    <w:rsid w:val="008E1538"/>
    <w:rsid w:val="008E24B3"/>
    <w:rsid w:val="008E28C8"/>
    <w:rsid w:val="008E2A1A"/>
    <w:rsid w:val="008E40D6"/>
    <w:rsid w:val="008E7CC6"/>
    <w:rsid w:val="008E7DCD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618A"/>
    <w:rsid w:val="00926E4A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84859"/>
    <w:rsid w:val="00990F4E"/>
    <w:rsid w:val="00993C5F"/>
    <w:rsid w:val="009949CF"/>
    <w:rsid w:val="009952CD"/>
    <w:rsid w:val="009A14D3"/>
    <w:rsid w:val="009A1CEF"/>
    <w:rsid w:val="009A2B0B"/>
    <w:rsid w:val="009A2F4A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81A95"/>
    <w:rsid w:val="00A836DB"/>
    <w:rsid w:val="00A85572"/>
    <w:rsid w:val="00A9291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F33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42F25"/>
    <w:rsid w:val="00B434AA"/>
    <w:rsid w:val="00B43A31"/>
    <w:rsid w:val="00B45419"/>
    <w:rsid w:val="00B6235D"/>
    <w:rsid w:val="00B6525A"/>
    <w:rsid w:val="00B66C76"/>
    <w:rsid w:val="00B71D8D"/>
    <w:rsid w:val="00B723DF"/>
    <w:rsid w:val="00B80281"/>
    <w:rsid w:val="00B82ECD"/>
    <w:rsid w:val="00B86620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3FF6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30C3A"/>
    <w:rsid w:val="00C32F32"/>
    <w:rsid w:val="00C42E31"/>
    <w:rsid w:val="00C5079A"/>
    <w:rsid w:val="00C63620"/>
    <w:rsid w:val="00C66025"/>
    <w:rsid w:val="00C66588"/>
    <w:rsid w:val="00C671F2"/>
    <w:rsid w:val="00C71FB0"/>
    <w:rsid w:val="00C7486A"/>
    <w:rsid w:val="00C83855"/>
    <w:rsid w:val="00C8726D"/>
    <w:rsid w:val="00C91BF3"/>
    <w:rsid w:val="00CB4D74"/>
    <w:rsid w:val="00CB5701"/>
    <w:rsid w:val="00CB6867"/>
    <w:rsid w:val="00CB7756"/>
    <w:rsid w:val="00CC127C"/>
    <w:rsid w:val="00CC39BB"/>
    <w:rsid w:val="00CC5470"/>
    <w:rsid w:val="00CC7435"/>
    <w:rsid w:val="00CC7DB8"/>
    <w:rsid w:val="00CD2A6B"/>
    <w:rsid w:val="00CD48AA"/>
    <w:rsid w:val="00CD6092"/>
    <w:rsid w:val="00CE3CF7"/>
    <w:rsid w:val="00CE5004"/>
    <w:rsid w:val="00CF1282"/>
    <w:rsid w:val="00CF152A"/>
    <w:rsid w:val="00CF6D75"/>
    <w:rsid w:val="00D03DE6"/>
    <w:rsid w:val="00D1101A"/>
    <w:rsid w:val="00D11327"/>
    <w:rsid w:val="00D16251"/>
    <w:rsid w:val="00D16332"/>
    <w:rsid w:val="00D222A1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4352"/>
    <w:rsid w:val="00D5696B"/>
    <w:rsid w:val="00D61547"/>
    <w:rsid w:val="00D63F7F"/>
    <w:rsid w:val="00D64FCE"/>
    <w:rsid w:val="00D658BE"/>
    <w:rsid w:val="00D66B21"/>
    <w:rsid w:val="00D7142A"/>
    <w:rsid w:val="00D71DBB"/>
    <w:rsid w:val="00D73872"/>
    <w:rsid w:val="00D80A67"/>
    <w:rsid w:val="00D818BA"/>
    <w:rsid w:val="00D839AF"/>
    <w:rsid w:val="00D83ABE"/>
    <w:rsid w:val="00D84A9C"/>
    <w:rsid w:val="00D86DCA"/>
    <w:rsid w:val="00D91169"/>
    <w:rsid w:val="00D91766"/>
    <w:rsid w:val="00D92B48"/>
    <w:rsid w:val="00D9708A"/>
    <w:rsid w:val="00DA0442"/>
    <w:rsid w:val="00DA4710"/>
    <w:rsid w:val="00DA5215"/>
    <w:rsid w:val="00DB4568"/>
    <w:rsid w:val="00DB5982"/>
    <w:rsid w:val="00DB61DB"/>
    <w:rsid w:val="00DB64DD"/>
    <w:rsid w:val="00DB6B20"/>
    <w:rsid w:val="00DC0253"/>
    <w:rsid w:val="00DC2EDF"/>
    <w:rsid w:val="00DE1580"/>
    <w:rsid w:val="00DE4D2B"/>
    <w:rsid w:val="00DE6C64"/>
    <w:rsid w:val="00DE790C"/>
    <w:rsid w:val="00DF127A"/>
    <w:rsid w:val="00DF1741"/>
    <w:rsid w:val="00DF189D"/>
    <w:rsid w:val="00DF478D"/>
    <w:rsid w:val="00DF562A"/>
    <w:rsid w:val="00DF6D1C"/>
    <w:rsid w:val="00DF7227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420E"/>
    <w:rsid w:val="00E35894"/>
    <w:rsid w:val="00E437A1"/>
    <w:rsid w:val="00E43878"/>
    <w:rsid w:val="00E43FC6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90F75"/>
    <w:rsid w:val="00E92132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D1EFE"/>
    <w:rsid w:val="00ED3323"/>
    <w:rsid w:val="00ED520C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5CE8"/>
    <w:rsid w:val="00F1121B"/>
    <w:rsid w:val="00F12A50"/>
    <w:rsid w:val="00F12BD6"/>
    <w:rsid w:val="00F21E71"/>
    <w:rsid w:val="00F232F2"/>
    <w:rsid w:val="00F35A3B"/>
    <w:rsid w:val="00F35F6C"/>
    <w:rsid w:val="00F36DD2"/>
    <w:rsid w:val="00F40075"/>
    <w:rsid w:val="00F408C2"/>
    <w:rsid w:val="00F43243"/>
    <w:rsid w:val="00F43260"/>
    <w:rsid w:val="00F469CF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A64D8"/>
    <w:rsid w:val="00FA660F"/>
    <w:rsid w:val="00FB5303"/>
    <w:rsid w:val="00FB7CA2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4B5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FD10-8560-468C-BA54-F172565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50</cp:revision>
  <cp:lastPrinted>2019-10-31T06:16:00Z</cp:lastPrinted>
  <dcterms:created xsi:type="dcterms:W3CDTF">2016-02-29T06:22:00Z</dcterms:created>
  <dcterms:modified xsi:type="dcterms:W3CDTF">2019-10-31T06:41:00Z</dcterms:modified>
</cp:coreProperties>
</file>